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9D" w:rsidRPr="0088519D" w:rsidRDefault="0088519D" w:rsidP="0088519D">
      <w:pPr>
        <w:spacing w:line="800" w:lineRule="exact"/>
        <w:ind w:firstLineChars="50" w:firstLine="160"/>
        <w:jc w:val="center"/>
        <w:rPr>
          <w:rFonts w:ascii="方正黑体简体" w:eastAsia="方正黑体简体" w:hAnsi="黑体"/>
          <w:bCs/>
          <w:szCs w:val="32"/>
        </w:rPr>
      </w:pPr>
      <w:r w:rsidRPr="0088519D">
        <w:rPr>
          <w:rFonts w:ascii="方正黑体简体" w:eastAsia="方正黑体简体" w:hAnsi="黑体" w:hint="eastAsia"/>
          <w:bCs/>
          <w:szCs w:val="32"/>
        </w:rPr>
        <w:t>质检总局关于修订《特种设备目录》的公告(2014年第114号)</w:t>
      </w:r>
    </w:p>
    <w:p w:rsidR="0088519D" w:rsidRPr="0088519D" w:rsidRDefault="0088519D" w:rsidP="0088519D">
      <w:pPr>
        <w:spacing w:line="800" w:lineRule="exact"/>
        <w:ind w:firstLineChars="50" w:firstLine="160"/>
        <w:jc w:val="left"/>
        <w:rPr>
          <w:rFonts w:ascii="方正黑体简体" w:eastAsia="方正黑体简体" w:hAnsi="黑体"/>
          <w:bCs/>
          <w:szCs w:val="32"/>
        </w:rPr>
      </w:pPr>
      <w:r w:rsidRPr="0088519D">
        <w:rPr>
          <w:rFonts w:ascii="方正黑体简体" w:eastAsia="方正黑体简体" w:hAnsi="黑体" w:hint="eastAsia"/>
          <w:bCs/>
          <w:szCs w:val="32"/>
        </w:rPr>
        <w:t>2014-11-03根据《中华人民共和国特种设备安全法》《特种设备安全监察条例》的规定，质检总局修订了《特种设备目录》，经国务院批准，现予以公布施行。同时，《关于公布&lt;特种设备目录&gt;的通知》（国质检锅〔2004〕31号）和《关于增补特种设备目录的通知》（国质检特〔2010〕22号）予以废止。《特种设备目录》由质检总局负责解释。</w:t>
      </w:r>
    </w:p>
    <w:p w:rsidR="0088519D" w:rsidRPr="0088519D" w:rsidRDefault="0088519D" w:rsidP="0088519D">
      <w:pPr>
        <w:spacing w:line="800" w:lineRule="exact"/>
        <w:ind w:firstLineChars="50" w:firstLine="160"/>
        <w:jc w:val="left"/>
        <w:rPr>
          <w:rFonts w:ascii="方正黑体简体" w:eastAsia="方正黑体简体" w:hAnsi="黑体"/>
          <w:bCs/>
          <w:szCs w:val="32"/>
        </w:rPr>
      </w:pPr>
    </w:p>
    <w:p w:rsidR="0088519D" w:rsidRPr="0088519D" w:rsidRDefault="0088519D" w:rsidP="0088519D">
      <w:pPr>
        <w:spacing w:line="800" w:lineRule="exact"/>
        <w:ind w:firstLineChars="50" w:firstLine="160"/>
        <w:jc w:val="left"/>
        <w:rPr>
          <w:rFonts w:ascii="方正黑体简体" w:eastAsia="方正黑体简体" w:hAnsi="黑体"/>
          <w:bCs/>
          <w:szCs w:val="32"/>
        </w:rPr>
      </w:pPr>
      <w:r w:rsidRPr="0088519D">
        <w:rPr>
          <w:rFonts w:ascii="方正黑体简体" w:eastAsia="方正黑体简体" w:hAnsi="黑体" w:hint="eastAsia"/>
          <w:bCs/>
          <w:szCs w:val="32"/>
        </w:rPr>
        <w:t>特此公告。</w:t>
      </w:r>
    </w:p>
    <w:p w:rsidR="0088519D" w:rsidRPr="0088519D" w:rsidRDefault="0088519D" w:rsidP="0088519D">
      <w:pPr>
        <w:spacing w:line="800" w:lineRule="exact"/>
        <w:ind w:firstLineChars="50" w:firstLine="160"/>
        <w:jc w:val="left"/>
        <w:rPr>
          <w:rFonts w:ascii="方正黑体简体" w:eastAsia="方正黑体简体" w:hAnsi="黑体"/>
          <w:bCs/>
          <w:szCs w:val="32"/>
        </w:rPr>
      </w:pPr>
      <w:r w:rsidRPr="0088519D">
        <w:rPr>
          <w:rFonts w:ascii="方正黑体简体" w:eastAsia="方正黑体简体" w:hAnsi="黑体" w:hint="eastAsia"/>
          <w:bCs/>
          <w:szCs w:val="32"/>
        </w:rPr>
        <w:t>附件：特种设备目录</w:t>
      </w:r>
    </w:p>
    <w:p w:rsidR="00C92F5C" w:rsidRPr="00F43316" w:rsidRDefault="0088519D" w:rsidP="00E91E50">
      <w:pPr>
        <w:spacing w:line="800" w:lineRule="exact"/>
        <w:ind w:firstLineChars="50" w:firstLine="160"/>
        <w:jc w:val="left"/>
        <w:rPr>
          <w:rFonts w:ascii="方正黑体简体" w:eastAsia="方正黑体简体" w:hAnsi="黑体"/>
          <w:bCs/>
          <w:szCs w:val="32"/>
        </w:rPr>
      </w:pPr>
      <w:r>
        <w:rPr>
          <w:rFonts w:ascii="方正黑体简体" w:eastAsia="方正黑体简体" w:hAnsi="黑体"/>
          <w:bCs/>
          <w:szCs w:val="32"/>
        </w:rPr>
        <w:br w:type="page"/>
      </w:r>
      <w:r w:rsidR="00C92F5C" w:rsidRPr="00F43316">
        <w:rPr>
          <w:rFonts w:ascii="方正黑体简体" w:eastAsia="方正黑体简体" w:hAnsi="黑体" w:hint="eastAsia"/>
          <w:bCs/>
          <w:szCs w:val="32"/>
        </w:rPr>
        <w:lastRenderedPageBreak/>
        <w:t>附件</w:t>
      </w:r>
    </w:p>
    <w:p w:rsidR="00C92F5C" w:rsidRDefault="00BA465D" w:rsidP="00F43316">
      <w:pPr>
        <w:spacing w:line="60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DE1909">
        <w:rPr>
          <w:rFonts w:ascii="方正小标宋简体" w:eastAsia="方正小标宋简体" w:hAnsi="宋体" w:hint="eastAsia"/>
          <w:bCs/>
          <w:sz w:val="44"/>
          <w:szCs w:val="44"/>
        </w:rPr>
        <w:t>特种设备目录</w:t>
      </w:r>
    </w:p>
    <w:p w:rsidR="00E57CAF" w:rsidRDefault="00E57CAF" w:rsidP="00F43316">
      <w:pPr>
        <w:spacing w:line="60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</w:p>
    <w:tbl>
      <w:tblPr>
        <w:tblW w:w="0" w:type="auto"/>
        <w:jc w:val="center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627"/>
        <w:gridCol w:w="1952"/>
        <w:gridCol w:w="3851"/>
        <w:gridCol w:w="5789"/>
      </w:tblGrid>
      <w:tr w:rsidR="00DA2B63" w:rsidRPr="00DE1909" w:rsidTr="00F43316">
        <w:trPr>
          <w:trHeight w:val="604"/>
          <w:tblHeader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DA2B63" w:rsidRPr="00DE1909" w:rsidRDefault="00DA2B63" w:rsidP="00F43316">
            <w:pPr>
              <w:spacing w:line="600" w:lineRule="exact"/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  <w:r w:rsidRPr="00DE1909">
              <w:rPr>
                <w:rFonts w:ascii="方正黑体简体" w:eastAsia="方正黑体简体" w:hAnsi="宋体" w:hint="eastAsia"/>
                <w:bCs/>
                <w:sz w:val="28"/>
                <w:szCs w:val="28"/>
              </w:rPr>
              <w:t>代码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DA2B63" w:rsidRPr="00DE1909" w:rsidRDefault="00DA2B63" w:rsidP="00872F67">
            <w:pPr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  <w:r w:rsidRPr="00DE1909">
              <w:rPr>
                <w:rFonts w:ascii="方正黑体简体" w:eastAsia="方正黑体简体" w:hAnsi="宋体" w:hint="eastAsia"/>
                <w:bCs/>
                <w:sz w:val="28"/>
                <w:szCs w:val="28"/>
              </w:rPr>
              <w:t>种  类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DA2B63" w:rsidRPr="00DE1909" w:rsidRDefault="00DA2B63" w:rsidP="00872F67">
            <w:pPr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  <w:r w:rsidRPr="00DE1909">
              <w:rPr>
                <w:rFonts w:ascii="方正黑体简体" w:eastAsia="方正黑体简体" w:hAnsi="宋体" w:hint="eastAsia"/>
                <w:bCs/>
                <w:sz w:val="28"/>
                <w:szCs w:val="28"/>
              </w:rPr>
              <w:t>类  别</w:t>
            </w:r>
          </w:p>
        </w:tc>
        <w:tc>
          <w:tcPr>
            <w:tcW w:w="5789" w:type="dxa"/>
            <w:shd w:val="clear" w:color="auto" w:fill="auto"/>
            <w:vAlign w:val="center"/>
          </w:tcPr>
          <w:p w:rsidR="00DA2B63" w:rsidRPr="00DE1909" w:rsidRDefault="00DA2B63" w:rsidP="00872F67">
            <w:pPr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  <w:r w:rsidRPr="00DE1909">
              <w:rPr>
                <w:rFonts w:ascii="方正黑体简体" w:eastAsia="方正黑体简体" w:hAnsi="宋体" w:hint="eastAsia"/>
                <w:bCs/>
                <w:sz w:val="28"/>
                <w:szCs w:val="28"/>
              </w:rPr>
              <w:t>品  种</w:t>
            </w:r>
          </w:p>
        </w:tc>
      </w:tr>
      <w:tr w:rsidR="00BA5771" w:rsidRPr="00091CE7" w:rsidTr="00F43316">
        <w:trPr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BA5771" w:rsidRPr="00091CE7" w:rsidRDefault="00BA5771" w:rsidP="00CC07CA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091CE7">
              <w:rPr>
                <w:rFonts w:ascii="方正仿宋简体" w:eastAsia="方正仿宋简体" w:hAnsi="宋体" w:hint="eastAsia"/>
                <w:bCs/>
                <w:sz w:val="24"/>
              </w:rPr>
              <w:t>1000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BA5771" w:rsidRPr="00091CE7" w:rsidRDefault="00BA5771" w:rsidP="00CC07CA">
            <w:pPr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  <w:r w:rsidRPr="00091CE7">
              <w:rPr>
                <w:rFonts w:ascii="方正黑体简体" w:eastAsia="方正黑体简体" w:hAnsi="宋体" w:hint="eastAsia"/>
                <w:bCs/>
                <w:sz w:val="28"/>
                <w:szCs w:val="28"/>
              </w:rPr>
              <w:t>锅炉</w:t>
            </w:r>
          </w:p>
        </w:tc>
        <w:tc>
          <w:tcPr>
            <w:tcW w:w="9640" w:type="dxa"/>
            <w:gridSpan w:val="2"/>
            <w:shd w:val="clear" w:color="auto" w:fill="auto"/>
            <w:vAlign w:val="center"/>
          </w:tcPr>
          <w:p w:rsidR="00BA5771" w:rsidRPr="00091CE7" w:rsidRDefault="00267E4E" w:rsidP="00267E4E">
            <w:pPr>
              <w:ind w:firstLineChars="203" w:firstLine="487"/>
              <w:jc w:val="left"/>
              <w:rPr>
                <w:rFonts w:ascii="方正仿宋简体" w:eastAsia="方正仿宋简体" w:hAnsi="宋体"/>
                <w:bCs/>
                <w:sz w:val="24"/>
              </w:rPr>
            </w:pPr>
            <w:r w:rsidRPr="00267E4E">
              <w:rPr>
                <w:rFonts w:ascii="方正仿宋简体" w:eastAsia="方正仿宋简体" w:hAnsi="宋体" w:hint="eastAsia"/>
                <w:bCs/>
                <w:sz w:val="24"/>
              </w:rPr>
              <w:t>锅炉，是指利用各种燃料、电或者其他能源，将所盛装的液体加热到一定的参数，</w:t>
            </w:r>
            <w:r w:rsidR="00815CCE">
              <w:rPr>
                <w:rFonts w:ascii="方正仿宋简体" w:eastAsia="方正仿宋简体" w:hAnsi="宋体" w:hint="eastAsia"/>
                <w:bCs/>
                <w:sz w:val="24"/>
              </w:rPr>
              <w:t>并</w:t>
            </w:r>
            <w:r w:rsidRPr="00267E4E">
              <w:rPr>
                <w:rFonts w:ascii="方正仿宋简体" w:eastAsia="方正仿宋简体" w:hAnsi="宋体" w:hint="eastAsia"/>
                <w:bCs/>
                <w:sz w:val="24"/>
              </w:rPr>
              <w:t>通过对外输出介质的形式提供热能的设备，其范围规定为设计正常水位容积大于或者等于30L，且额定蒸汽压力大于</w:t>
            </w:r>
            <w:r w:rsidR="008808B1">
              <w:rPr>
                <w:rFonts w:ascii="方正仿宋简体" w:eastAsia="方正仿宋简体" w:hAnsi="宋体" w:hint="eastAsia"/>
                <w:bCs/>
                <w:sz w:val="24"/>
              </w:rPr>
              <w:t>或者</w:t>
            </w:r>
            <w:r w:rsidRPr="00267E4E">
              <w:rPr>
                <w:rFonts w:ascii="方正仿宋简体" w:eastAsia="方正仿宋简体" w:hAnsi="宋体" w:hint="eastAsia"/>
                <w:bCs/>
                <w:sz w:val="24"/>
              </w:rPr>
              <w:t>等于0.1MPa（表压）的承压蒸汽锅炉；出口水压大于或者等于0.1MPa（表压），且额定功率大于或者等于0.1MW的承压热水锅炉；额定功率大于</w:t>
            </w:r>
            <w:r w:rsidR="008808B1">
              <w:rPr>
                <w:rFonts w:ascii="方正仿宋简体" w:eastAsia="方正仿宋简体" w:hAnsi="宋体" w:hint="eastAsia"/>
                <w:bCs/>
                <w:sz w:val="24"/>
              </w:rPr>
              <w:t>或者</w:t>
            </w:r>
            <w:r w:rsidRPr="00267E4E">
              <w:rPr>
                <w:rFonts w:ascii="方正仿宋简体" w:eastAsia="方正仿宋简体" w:hAnsi="宋体" w:hint="eastAsia"/>
                <w:bCs/>
                <w:sz w:val="24"/>
              </w:rPr>
              <w:t>等于0.1MW的有机热载体锅炉。</w:t>
            </w:r>
          </w:p>
        </w:tc>
      </w:tr>
      <w:tr w:rsidR="00BA5771" w:rsidRPr="00091CE7" w:rsidTr="00F43316">
        <w:trPr>
          <w:trHeight w:hRule="exact"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BA5771" w:rsidRPr="00091CE7" w:rsidRDefault="00BA5771" w:rsidP="00683F18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091CE7">
              <w:rPr>
                <w:rFonts w:ascii="方正仿宋简体" w:eastAsia="方正仿宋简体" w:hAnsi="宋体" w:hint="eastAsia"/>
                <w:bCs/>
                <w:sz w:val="24"/>
              </w:rPr>
              <w:t>1100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BA5771" w:rsidRPr="00091CE7" w:rsidRDefault="00BA5771" w:rsidP="00683F18">
            <w:pPr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BA5771" w:rsidRPr="00091CE7" w:rsidRDefault="00BA5771" w:rsidP="00683F18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091CE7">
              <w:rPr>
                <w:rFonts w:ascii="方正仿宋简体" w:eastAsia="方正仿宋简体" w:hAnsi="宋体" w:hint="eastAsia"/>
                <w:bCs/>
                <w:sz w:val="24"/>
              </w:rPr>
              <w:t>承压蒸汽锅炉</w:t>
            </w:r>
          </w:p>
        </w:tc>
        <w:tc>
          <w:tcPr>
            <w:tcW w:w="5789" w:type="dxa"/>
            <w:shd w:val="clear" w:color="auto" w:fill="auto"/>
            <w:vAlign w:val="center"/>
          </w:tcPr>
          <w:p w:rsidR="00BA5771" w:rsidRPr="00091CE7" w:rsidRDefault="00BA5771" w:rsidP="00683F18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</w:tr>
      <w:tr w:rsidR="00BA5771" w:rsidRPr="00091CE7" w:rsidTr="00F43316">
        <w:trPr>
          <w:trHeight w:hRule="exact"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BA5771" w:rsidRPr="00091CE7" w:rsidRDefault="00BA5771" w:rsidP="00683F18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091CE7">
              <w:rPr>
                <w:rFonts w:ascii="方正仿宋简体" w:eastAsia="方正仿宋简体" w:hAnsi="宋体" w:hint="eastAsia"/>
                <w:bCs/>
                <w:sz w:val="24"/>
              </w:rPr>
              <w:t>1200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BA5771" w:rsidRPr="00091CE7" w:rsidRDefault="00BA5771" w:rsidP="00683F18">
            <w:pPr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BA5771" w:rsidRPr="00091CE7" w:rsidRDefault="00BA5771" w:rsidP="00683F18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091CE7">
              <w:rPr>
                <w:rFonts w:ascii="方正仿宋简体" w:eastAsia="方正仿宋简体" w:hAnsi="宋体" w:hint="eastAsia"/>
                <w:bCs/>
                <w:sz w:val="24"/>
              </w:rPr>
              <w:t>承压热水锅炉</w:t>
            </w:r>
          </w:p>
        </w:tc>
        <w:tc>
          <w:tcPr>
            <w:tcW w:w="5789" w:type="dxa"/>
            <w:shd w:val="clear" w:color="auto" w:fill="auto"/>
            <w:vAlign w:val="center"/>
          </w:tcPr>
          <w:p w:rsidR="00BA5771" w:rsidRPr="00091CE7" w:rsidRDefault="00BA5771" w:rsidP="00683F18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</w:tr>
      <w:tr w:rsidR="00BA5771" w:rsidRPr="00091CE7" w:rsidTr="00F43316">
        <w:trPr>
          <w:trHeight w:hRule="exact"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BA5771" w:rsidRPr="00091CE7" w:rsidRDefault="00BA5771" w:rsidP="00683F18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091CE7">
              <w:rPr>
                <w:rFonts w:ascii="方正仿宋简体" w:eastAsia="方正仿宋简体" w:hAnsi="宋体" w:hint="eastAsia"/>
                <w:bCs/>
                <w:sz w:val="24"/>
              </w:rPr>
              <w:t>1300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BA5771" w:rsidRPr="00091CE7" w:rsidRDefault="00BA5771" w:rsidP="00683F18">
            <w:pPr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BA5771" w:rsidRPr="00091CE7" w:rsidRDefault="00BA5771" w:rsidP="00683F18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091CE7">
              <w:rPr>
                <w:rFonts w:ascii="方正仿宋简体" w:eastAsia="方正仿宋简体" w:hAnsi="宋体" w:hint="eastAsia"/>
                <w:bCs/>
                <w:sz w:val="24"/>
              </w:rPr>
              <w:t>有机热载体锅炉</w:t>
            </w:r>
          </w:p>
        </w:tc>
        <w:tc>
          <w:tcPr>
            <w:tcW w:w="5789" w:type="dxa"/>
            <w:shd w:val="clear" w:color="auto" w:fill="auto"/>
            <w:vAlign w:val="center"/>
          </w:tcPr>
          <w:p w:rsidR="00BA5771" w:rsidRPr="00091CE7" w:rsidRDefault="00BA5771" w:rsidP="00683F18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</w:tr>
      <w:tr w:rsidR="00BA5771" w:rsidRPr="00091CE7" w:rsidTr="00F43316">
        <w:trPr>
          <w:trHeight w:hRule="exact"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BA5771" w:rsidRPr="00091CE7" w:rsidRDefault="00BA5771" w:rsidP="00683F18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091CE7">
              <w:rPr>
                <w:rFonts w:ascii="方正仿宋简体" w:eastAsia="方正仿宋简体" w:hAnsi="宋体" w:hint="eastAsia"/>
                <w:bCs/>
                <w:sz w:val="24"/>
              </w:rPr>
              <w:t>1310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BA5771" w:rsidRPr="00091CE7" w:rsidRDefault="00BA5771" w:rsidP="00683F18">
            <w:pPr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BA5771" w:rsidRPr="00091CE7" w:rsidRDefault="00BA5771" w:rsidP="00683F18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BA5771" w:rsidRPr="00091CE7" w:rsidRDefault="00BA5771" w:rsidP="00683F18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091CE7">
              <w:rPr>
                <w:rFonts w:ascii="方正仿宋简体" w:eastAsia="方正仿宋简体" w:hAnsi="宋体" w:hint="eastAsia"/>
                <w:bCs/>
                <w:sz w:val="24"/>
              </w:rPr>
              <w:t>有机热载体气相炉</w:t>
            </w:r>
          </w:p>
        </w:tc>
      </w:tr>
      <w:tr w:rsidR="00BA5771" w:rsidRPr="00091CE7" w:rsidTr="00F43316">
        <w:trPr>
          <w:trHeight w:hRule="exact"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BA5771" w:rsidRPr="00091CE7" w:rsidRDefault="00BA5771" w:rsidP="00683F18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091CE7">
              <w:rPr>
                <w:rFonts w:ascii="方正仿宋简体" w:eastAsia="方正仿宋简体" w:hAnsi="宋体" w:hint="eastAsia"/>
                <w:bCs/>
                <w:sz w:val="24"/>
              </w:rPr>
              <w:t>1320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BA5771" w:rsidRPr="00091CE7" w:rsidRDefault="00BA5771" w:rsidP="00683F18">
            <w:pPr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BA5771" w:rsidRPr="00091CE7" w:rsidRDefault="00BA5771" w:rsidP="00683F18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BA5771" w:rsidRPr="00091CE7" w:rsidRDefault="00BA5771" w:rsidP="00683F18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091CE7">
              <w:rPr>
                <w:rFonts w:ascii="方正仿宋简体" w:eastAsia="方正仿宋简体" w:hAnsi="宋体" w:hint="eastAsia"/>
                <w:bCs/>
                <w:sz w:val="24"/>
              </w:rPr>
              <w:t>有机热载体液相炉</w:t>
            </w:r>
          </w:p>
        </w:tc>
      </w:tr>
      <w:tr w:rsidR="00DA2B63" w:rsidRPr="00D472D1" w:rsidTr="00F43316">
        <w:trPr>
          <w:trHeight w:val="2050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DA2B63" w:rsidRPr="00D472D1" w:rsidRDefault="00DA2B63" w:rsidP="00872F67">
            <w:pPr>
              <w:jc w:val="center"/>
              <w:rPr>
                <w:rFonts w:ascii="方正仿宋简体" w:eastAsia="方正仿宋简体" w:hAnsi="宋体"/>
                <w:bCs/>
                <w:color w:val="FF0000"/>
                <w:sz w:val="24"/>
              </w:rPr>
            </w:pPr>
            <w:r w:rsidRPr="00D472D1">
              <w:rPr>
                <w:rFonts w:ascii="方正仿宋简体" w:eastAsia="方正仿宋简体" w:hAnsi="宋体" w:hint="eastAsia"/>
                <w:bCs/>
                <w:color w:val="FF0000"/>
                <w:sz w:val="24"/>
              </w:rPr>
              <w:lastRenderedPageBreak/>
              <w:t>2000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DA2B63" w:rsidRPr="00D472D1" w:rsidRDefault="00DA2B63" w:rsidP="00E92F02">
            <w:pPr>
              <w:jc w:val="center"/>
              <w:rPr>
                <w:rFonts w:ascii="方正黑体简体" w:eastAsia="方正黑体简体" w:hAnsi="宋体"/>
                <w:bCs/>
                <w:color w:val="FF0000"/>
                <w:sz w:val="28"/>
                <w:szCs w:val="28"/>
              </w:rPr>
            </w:pPr>
            <w:r w:rsidRPr="00D472D1">
              <w:rPr>
                <w:rFonts w:ascii="方正黑体简体" w:eastAsia="方正黑体简体" w:hAnsi="宋体" w:hint="eastAsia"/>
                <w:bCs/>
                <w:color w:val="FF0000"/>
                <w:sz w:val="28"/>
                <w:szCs w:val="28"/>
              </w:rPr>
              <w:t>压力容器</w:t>
            </w:r>
          </w:p>
        </w:tc>
        <w:tc>
          <w:tcPr>
            <w:tcW w:w="9640" w:type="dxa"/>
            <w:gridSpan w:val="2"/>
            <w:shd w:val="clear" w:color="auto" w:fill="auto"/>
            <w:vAlign w:val="center"/>
          </w:tcPr>
          <w:p w:rsidR="00DA2B63" w:rsidRPr="00D472D1" w:rsidRDefault="00267E4E" w:rsidP="00267E4E">
            <w:pPr>
              <w:ind w:firstLineChars="203" w:firstLine="487"/>
              <w:jc w:val="left"/>
              <w:rPr>
                <w:rFonts w:ascii="方正仿宋简体" w:eastAsia="方正仿宋简体" w:hAnsi="宋体"/>
                <w:bCs/>
                <w:color w:val="FF0000"/>
                <w:sz w:val="24"/>
              </w:rPr>
            </w:pPr>
            <w:r w:rsidRPr="00D472D1">
              <w:rPr>
                <w:rFonts w:ascii="方正仿宋简体" w:eastAsia="方正仿宋简体" w:hAnsi="宋体" w:hint="eastAsia"/>
                <w:bCs/>
                <w:color w:val="FF0000"/>
                <w:sz w:val="24"/>
              </w:rPr>
              <w:t>压力容器，是指盛装气体或者液体，承载一定压力的密闭设备，其范围规定为最高工作压力大于或者等于</w:t>
            </w:r>
            <w:r w:rsidRPr="00D472D1">
              <w:rPr>
                <w:rFonts w:ascii="方正仿宋简体" w:eastAsia="方正仿宋简体" w:hAnsi="宋体"/>
                <w:bCs/>
                <w:color w:val="FF0000"/>
                <w:sz w:val="24"/>
              </w:rPr>
              <w:t>0.1MPa</w:t>
            </w:r>
            <w:r w:rsidRPr="00D472D1">
              <w:rPr>
                <w:rFonts w:ascii="方正仿宋简体" w:eastAsia="方正仿宋简体" w:hAnsi="宋体" w:hint="eastAsia"/>
                <w:bCs/>
                <w:color w:val="FF0000"/>
                <w:sz w:val="24"/>
              </w:rPr>
              <w:t>（表压）的气体、液化气体和最高工作温度高于或者等于标准沸点的液体、容积大于</w:t>
            </w:r>
            <w:r w:rsidR="008808B1" w:rsidRPr="00D472D1">
              <w:rPr>
                <w:rFonts w:ascii="方正仿宋简体" w:eastAsia="方正仿宋简体" w:hAnsi="宋体" w:hint="eastAsia"/>
                <w:bCs/>
                <w:color w:val="FF0000"/>
                <w:sz w:val="24"/>
              </w:rPr>
              <w:t>或者</w:t>
            </w:r>
            <w:r w:rsidRPr="00D472D1">
              <w:rPr>
                <w:rFonts w:ascii="方正仿宋简体" w:eastAsia="方正仿宋简体" w:hAnsi="宋体" w:hint="eastAsia"/>
                <w:bCs/>
                <w:color w:val="FF0000"/>
                <w:sz w:val="24"/>
              </w:rPr>
              <w:t>等于</w:t>
            </w:r>
            <w:r w:rsidRPr="00D472D1">
              <w:rPr>
                <w:rFonts w:ascii="方正仿宋简体" w:eastAsia="方正仿宋简体" w:hAnsi="宋体"/>
                <w:bCs/>
                <w:color w:val="FF0000"/>
                <w:sz w:val="24"/>
              </w:rPr>
              <w:t>30L</w:t>
            </w:r>
            <w:r w:rsidRPr="00D472D1">
              <w:rPr>
                <w:rFonts w:ascii="方正仿宋简体" w:eastAsia="方正仿宋简体" w:hAnsi="宋体" w:hint="eastAsia"/>
                <w:bCs/>
                <w:color w:val="FF0000"/>
                <w:sz w:val="24"/>
              </w:rPr>
              <w:t>且内直径</w:t>
            </w:r>
            <w:r w:rsidRPr="00D472D1">
              <w:rPr>
                <w:rFonts w:ascii="方正仿宋简体" w:eastAsia="方正仿宋简体" w:hAnsi="宋体"/>
                <w:bCs/>
                <w:color w:val="FF0000"/>
                <w:sz w:val="24"/>
              </w:rPr>
              <w:t>(</w:t>
            </w:r>
            <w:r w:rsidRPr="00D472D1">
              <w:rPr>
                <w:rFonts w:ascii="方正仿宋简体" w:eastAsia="方正仿宋简体" w:hAnsi="宋体" w:hint="eastAsia"/>
                <w:bCs/>
                <w:color w:val="FF0000"/>
                <w:sz w:val="24"/>
              </w:rPr>
              <w:t>非圆形截面指截面内边界最大几何尺寸</w:t>
            </w:r>
            <w:r w:rsidRPr="00D472D1">
              <w:rPr>
                <w:rFonts w:ascii="方正仿宋简体" w:eastAsia="方正仿宋简体" w:hAnsi="宋体"/>
                <w:bCs/>
                <w:color w:val="FF0000"/>
                <w:sz w:val="24"/>
              </w:rPr>
              <w:t>)</w:t>
            </w:r>
            <w:r w:rsidRPr="00D472D1">
              <w:rPr>
                <w:rFonts w:ascii="方正仿宋简体" w:eastAsia="方正仿宋简体" w:hAnsi="宋体" w:hint="eastAsia"/>
                <w:bCs/>
                <w:color w:val="FF0000"/>
                <w:sz w:val="24"/>
              </w:rPr>
              <w:t>大于</w:t>
            </w:r>
            <w:r w:rsidR="008808B1" w:rsidRPr="00D472D1">
              <w:rPr>
                <w:rFonts w:ascii="方正仿宋简体" w:eastAsia="方正仿宋简体" w:hAnsi="宋体" w:hint="eastAsia"/>
                <w:bCs/>
                <w:color w:val="FF0000"/>
                <w:sz w:val="24"/>
              </w:rPr>
              <w:t>或者</w:t>
            </w:r>
            <w:r w:rsidRPr="00D472D1">
              <w:rPr>
                <w:rFonts w:ascii="方正仿宋简体" w:eastAsia="方正仿宋简体" w:hAnsi="宋体" w:hint="eastAsia"/>
                <w:bCs/>
                <w:color w:val="FF0000"/>
                <w:sz w:val="24"/>
              </w:rPr>
              <w:t>等于</w:t>
            </w:r>
            <w:r w:rsidRPr="00D472D1">
              <w:rPr>
                <w:rFonts w:ascii="方正仿宋简体" w:eastAsia="方正仿宋简体" w:hAnsi="宋体"/>
                <w:bCs/>
                <w:color w:val="FF0000"/>
                <w:sz w:val="24"/>
              </w:rPr>
              <w:t>150mm</w:t>
            </w:r>
            <w:r w:rsidRPr="00D472D1">
              <w:rPr>
                <w:rFonts w:ascii="方正仿宋简体" w:eastAsia="方正仿宋简体" w:hAnsi="宋体" w:hint="eastAsia"/>
                <w:bCs/>
                <w:color w:val="FF0000"/>
                <w:sz w:val="24"/>
              </w:rPr>
              <w:t>的固定式容器和移动式容器；盛装公称工作压力大于或者等于</w:t>
            </w:r>
            <w:r w:rsidRPr="00D472D1">
              <w:rPr>
                <w:rFonts w:ascii="方正仿宋简体" w:eastAsia="方正仿宋简体" w:hAnsi="宋体"/>
                <w:bCs/>
                <w:color w:val="FF0000"/>
                <w:sz w:val="24"/>
              </w:rPr>
              <w:t>0.2MPa</w:t>
            </w:r>
            <w:r w:rsidRPr="00D472D1">
              <w:rPr>
                <w:rFonts w:ascii="方正仿宋简体" w:eastAsia="方正仿宋简体" w:hAnsi="宋体" w:hint="eastAsia"/>
                <w:bCs/>
                <w:color w:val="FF0000"/>
                <w:sz w:val="24"/>
              </w:rPr>
              <w:t>（表压），且压力与容积的乘积大于或者等于</w:t>
            </w:r>
            <w:r w:rsidRPr="00D472D1">
              <w:rPr>
                <w:rFonts w:ascii="方正仿宋简体" w:eastAsia="方正仿宋简体" w:hAnsi="宋体"/>
                <w:bCs/>
                <w:color w:val="FF0000"/>
                <w:sz w:val="24"/>
              </w:rPr>
              <w:t>1.0MPa</w:t>
            </w:r>
            <w:r w:rsidRPr="00D472D1">
              <w:rPr>
                <w:rFonts w:ascii="方正仿宋简体" w:eastAsia="方正仿宋简体" w:hAnsi="宋体"/>
                <w:bCs/>
                <w:color w:val="FF0000"/>
                <w:sz w:val="24"/>
              </w:rPr>
              <w:t>•</w:t>
            </w:r>
            <w:r w:rsidRPr="00D472D1">
              <w:rPr>
                <w:rFonts w:ascii="方正仿宋简体" w:eastAsia="方正仿宋简体" w:hAnsi="宋体"/>
                <w:bCs/>
                <w:color w:val="FF0000"/>
                <w:sz w:val="24"/>
              </w:rPr>
              <w:t>L</w:t>
            </w:r>
            <w:r w:rsidRPr="00D472D1">
              <w:rPr>
                <w:rFonts w:ascii="方正仿宋简体" w:eastAsia="方正仿宋简体" w:hAnsi="宋体" w:hint="eastAsia"/>
                <w:bCs/>
                <w:color w:val="FF0000"/>
                <w:sz w:val="24"/>
              </w:rPr>
              <w:t>的气体、液化气体和标准沸点等于或者低于</w:t>
            </w:r>
            <w:r w:rsidRPr="00D472D1">
              <w:rPr>
                <w:rFonts w:ascii="方正仿宋简体" w:eastAsia="方正仿宋简体" w:hAnsi="宋体"/>
                <w:bCs/>
                <w:color w:val="FF0000"/>
                <w:sz w:val="24"/>
              </w:rPr>
              <w:t>60</w:t>
            </w:r>
            <w:r w:rsidRPr="00D472D1">
              <w:rPr>
                <w:rFonts w:ascii="方正仿宋简体" w:eastAsia="方正仿宋简体" w:hAnsi="宋体" w:hint="eastAsia"/>
                <w:bCs/>
                <w:color w:val="FF0000"/>
                <w:sz w:val="24"/>
              </w:rPr>
              <w:t>℃液体的气瓶；氧舱。</w:t>
            </w:r>
          </w:p>
        </w:tc>
      </w:tr>
      <w:tr w:rsidR="00DA2B63" w:rsidRPr="00DE1909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DA2B63" w:rsidRPr="00D472D1" w:rsidRDefault="00DA2B63" w:rsidP="00872F67">
            <w:pPr>
              <w:jc w:val="center"/>
              <w:rPr>
                <w:rFonts w:ascii="方正仿宋简体" w:eastAsia="方正仿宋简体" w:hAnsi="宋体"/>
                <w:bCs/>
                <w:color w:val="FF0000"/>
                <w:sz w:val="24"/>
              </w:rPr>
            </w:pPr>
            <w:r w:rsidRPr="00D472D1">
              <w:rPr>
                <w:rFonts w:ascii="方正仿宋简体" w:eastAsia="方正仿宋简体" w:hAnsi="宋体" w:hint="eastAsia"/>
                <w:bCs/>
                <w:color w:val="FF0000"/>
                <w:sz w:val="24"/>
              </w:rPr>
              <w:t>2100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DA2B63" w:rsidRPr="00D472D1" w:rsidRDefault="00DA2B63" w:rsidP="00872F67">
            <w:pPr>
              <w:jc w:val="center"/>
              <w:rPr>
                <w:rFonts w:ascii="方正仿宋简体" w:eastAsia="方正仿宋简体" w:hAnsi="宋体"/>
                <w:bCs/>
                <w:color w:val="FF0000"/>
                <w:sz w:val="24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DA2B63" w:rsidRPr="00D472D1" w:rsidRDefault="00DA2B63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color w:val="FF0000"/>
                <w:sz w:val="24"/>
              </w:rPr>
            </w:pPr>
            <w:r w:rsidRPr="00D472D1">
              <w:rPr>
                <w:rFonts w:ascii="方正仿宋简体" w:eastAsia="方正仿宋简体" w:hAnsi="宋体" w:hint="eastAsia"/>
                <w:bCs/>
                <w:color w:val="FF0000"/>
                <w:sz w:val="24"/>
              </w:rPr>
              <w:t>固定式压力容器</w:t>
            </w:r>
          </w:p>
        </w:tc>
        <w:tc>
          <w:tcPr>
            <w:tcW w:w="5789" w:type="dxa"/>
            <w:shd w:val="clear" w:color="auto" w:fill="auto"/>
            <w:vAlign w:val="center"/>
          </w:tcPr>
          <w:p w:rsidR="00DA2B63" w:rsidRPr="00D472D1" w:rsidRDefault="00DA2B63" w:rsidP="00872F67">
            <w:pPr>
              <w:jc w:val="center"/>
              <w:rPr>
                <w:rFonts w:ascii="方正仿宋简体" w:eastAsia="方正仿宋简体" w:hAnsi="宋体"/>
                <w:bCs/>
                <w:color w:val="FF0000"/>
                <w:sz w:val="24"/>
              </w:rPr>
            </w:pPr>
          </w:p>
        </w:tc>
      </w:tr>
      <w:tr w:rsidR="00DA2B63" w:rsidRPr="00DE1909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DA2B63" w:rsidRPr="00D472D1" w:rsidRDefault="00DA2B63" w:rsidP="00872F67">
            <w:pPr>
              <w:jc w:val="center"/>
              <w:rPr>
                <w:rFonts w:ascii="方正仿宋简体" w:eastAsia="方正仿宋简体" w:hAnsi="宋体"/>
                <w:bCs/>
                <w:color w:val="FF0000"/>
                <w:sz w:val="24"/>
              </w:rPr>
            </w:pPr>
            <w:r w:rsidRPr="00D472D1">
              <w:rPr>
                <w:rFonts w:ascii="方正仿宋简体" w:eastAsia="方正仿宋简体" w:hAnsi="宋体" w:hint="eastAsia"/>
                <w:bCs/>
                <w:color w:val="FF0000"/>
                <w:sz w:val="24"/>
              </w:rPr>
              <w:t>2110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DA2B63" w:rsidRPr="00D472D1" w:rsidRDefault="00DA2B63" w:rsidP="00872F67">
            <w:pPr>
              <w:jc w:val="center"/>
              <w:rPr>
                <w:rFonts w:ascii="方正仿宋简体" w:eastAsia="方正仿宋简体" w:hAnsi="宋体"/>
                <w:bCs/>
                <w:color w:val="FF0000"/>
                <w:sz w:val="24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DA2B63" w:rsidRPr="00D472D1" w:rsidRDefault="00DA2B63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color w:val="FF0000"/>
                <w:sz w:val="24"/>
              </w:rPr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DA2B63" w:rsidRPr="00D472D1" w:rsidRDefault="00DA2B63" w:rsidP="00683F18">
            <w:pPr>
              <w:ind w:leftChars="-47" w:left="-150"/>
              <w:jc w:val="center"/>
              <w:rPr>
                <w:rFonts w:ascii="方正仿宋简体" w:eastAsia="方正仿宋简体" w:hAnsi="宋体"/>
                <w:bCs/>
                <w:color w:val="FF0000"/>
                <w:sz w:val="24"/>
              </w:rPr>
            </w:pPr>
            <w:r w:rsidRPr="00D472D1">
              <w:rPr>
                <w:rFonts w:ascii="方正仿宋简体" w:eastAsia="方正仿宋简体" w:hAnsi="宋体" w:hint="eastAsia"/>
                <w:bCs/>
                <w:color w:val="FF0000"/>
                <w:sz w:val="24"/>
              </w:rPr>
              <w:t>超高压容器</w:t>
            </w:r>
          </w:p>
        </w:tc>
      </w:tr>
      <w:tr w:rsidR="00DA2B63" w:rsidRPr="00DE1909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DA2B63" w:rsidRPr="00D472D1" w:rsidRDefault="00151159" w:rsidP="00151159">
            <w:pPr>
              <w:jc w:val="center"/>
              <w:rPr>
                <w:rFonts w:ascii="方正仿宋简体" w:eastAsia="方正仿宋简体" w:hAnsi="宋体"/>
                <w:bCs/>
                <w:color w:val="FF0000"/>
                <w:sz w:val="24"/>
              </w:rPr>
            </w:pPr>
            <w:r w:rsidRPr="00D472D1">
              <w:rPr>
                <w:rFonts w:ascii="方正仿宋简体" w:eastAsia="方正仿宋简体" w:hAnsi="宋体" w:hint="eastAsia"/>
                <w:bCs/>
                <w:color w:val="FF0000"/>
                <w:sz w:val="24"/>
              </w:rPr>
              <w:t>2130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DA2B63" w:rsidRPr="00D472D1" w:rsidRDefault="00DA2B63" w:rsidP="00872F67">
            <w:pPr>
              <w:jc w:val="center"/>
              <w:rPr>
                <w:rFonts w:ascii="方正仿宋简体" w:eastAsia="方正仿宋简体" w:hAnsi="宋体"/>
                <w:bCs/>
                <w:color w:val="FF0000"/>
                <w:sz w:val="24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DA2B63" w:rsidRPr="00D472D1" w:rsidRDefault="00DA2B63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color w:val="FF0000"/>
                <w:sz w:val="24"/>
              </w:rPr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DA2B63" w:rsidRPr="00D472D1" w:rsidRDefault="00DA2B63" w:rsidP="00683F18">
            <w:pPr>
              <w:ind w:leftChars="-47" w:left="-150"/>
              <w:jc w:val="center"/>
              <w:rPr>
                <w:rFonts w:ascii="方正仿宋简体" w:eastAsia="方正仿宋简体" w:hAnsi="宋体"/>
                <w:bCs/>
                <w:color w:val="FF0000"/>
                <w:sz w:val="24"/>
              </w:rPr>
            </w:pPr>
            <w:r w:rsidRPr="00D472D1">
              <w:rPr>
                <w:rFonts w:ascii="方正仿宋简体" w:eastAsia="方正仿宋简体" w:hAnsi="宋体" w:hint="eastAsia"/>
                <w:bCs/>
                <w:color w:val="FF0000"/>
                <w:sz w:val="24"/>
              </w:rPr>
              <w:t>第三类压力容器</w:t>
            </w:r>
          </w:p>
        </w:tc>
      </w:tr>
      <w:tr w:rsidR="00DA2B63" w:rsidRPr="00DE1909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DA2B63" w:rsidRPr="00D472D1" w:rsidRDefault="00151159" w:rsidP="00BF4B52">
            <w:pPr>
              <w:jc w:val="center"/>
              <w:rPr>
                <w:rFonts w:ascii="方正仿宋简体" w:eastAsia="方正仿宋简体" w:hAnsi="宋体"/>
                <w:bCs/>
                <w:color w:val="FF0000"/>
                <w:sz w:val="24"/>
              </w:rPr>
            </w:pPr>
            <w:r w:rsidRPr="00D472D1">
              <w:rPr>
                <w:rFonts w:ascii="方正仿宋简体" w:eastAsia="方正仿宋简体" w:hAnsi="宋体" w:hint="eastAsia"/>
                <w:bCs/>
                <w:color w:val="FF0000"/>
                <w:sz w:val="24"/>
              </w:rPr>
              <w:t>2150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DA2B63" w:rsidRPr="00D472D1" w:rsidRDefault="00DA2B63" w:rsidP="00872F67">
            <w:pPr>
              <w:jc w:val="center"/>
              <w:rPr>
                <w:rFonts w:ascii="方正仿宋简体" w:eastAsia="方正仿宋简体" w:hAnsi="宋体"/>
                <w:bCs/>
                <w:color w:val="FF0000"/>
                <w:sz w:val="24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DA2B63" w:rsidRPr="00D472D1" w:rsidRDefault="00DA2B63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color w:val="FF0000"/>
                <w:sz w:val="24"/>
              </w:rPr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DA2B63" w:rsidRPr="00D472D1" w:rsidRDefault="00DA2B63" w:rsidP="00683F18">
            <w:pPr>
              <w:ind w:leftChars="-47" w:left="-150"/>
              <w:jc w:val="center"/>
              <w:rPr>
                <w:rFonts w:ascii="方正仿宋简体" w:eastAsia="方正仿宋简体" w:hAnsi="宋体"/>
                <w:bCs/>
                <w:color w:val="FF0000"/>
                <w:sz w:val="24"/>
              </w:rPr>
            </w:pPr>
            <w:r w:rsidRPr="00D472D1">
              <w:rPr>
                <w:rFonts w:ascii="方正仿宋简体" w:eastAsia="方正仿宋简体" w:hAnsi="宋体" w:hint="eastAsia"/>
                <w:bCs/>
                <w:color w:val="FF0000"/>
                <w:sz w:val="24"/>
              </w:rPr>
              <w:t>第二类压力容器</w:t>
            </w:r>
          </w:p>
        </w:tc>
      </w:tr>
      <w:tr w:rsidR="00DA2B63" w:rsidRPr="00DE1909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DA2B63" w:rsidRPr="00D472D1" w:rsidRDefault="00151159" w:rsidP="00BF4B52">
            <w:pPr>
              <w:jc w:val="center"/>
              <w:rPr>
                <w:rFonts w:ascii="方正仿宋简体" w:eastAsia="方正仿宋简体" w:hAnsi="宋体"/>
                <w:bCs/>
                <w:color w:val="FF0000"/>
                <w:sz w:val="24"/>
              </w:rPr>
            </w:pPr>
            <w:r w:rsidRPr="00D472D1">
              <w:rPr>
                <w:rFonts w:ascii="方正仿宋简体" w:eastAsia="方正仿宋简体" w:hAnsi="宋体" w:hint="eastAsia"/>
                <w:bCs/>
                <w:color w:val="FF0000"/>
                <w:sz w:val="24"/>
              </w:rPr>
              <w:t>2170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DA2B63" w:rsidRPr="00D472D1" w:rsidRDefault="00DA2B63" w:rsidP="00872F67">
            <w:pPr>
              <w:jc w:val="center"/>
              <w:rPr>
                <w:rFonts w:ascii="方正仿宋简体" w:eastAsia="方正仿宋简体" w:hAnsi="宋体"/>
                <w:bCs/>
                <w:color w:val="FF0000"/>
                <w:sz w:val="24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DA2B63" w:rsidRPr="00D472D1" w:rsidRDefault="00DA2B63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color w:val="FF0000"/>
                <w:sz w:val="24"/>
              </w:rPr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DA2B63" w:rsidRPr="00D472D1" w:rsidRDefault="00DA2B63" w:rsidP="00683F18">
            <w:pPr>
              <w:ind w:leftChars="-47" w:left="-150"/>
              <w:jc w:val="center"/>
              <w:rPr>
                <w:rFonts w:ascii="方正仿宋简体" w:eastAsia="方正仿宋简体" w:hAnsi="宋体"/>
                <w:bCs/>
                <w:color w:val="FF0000"/>
                <w:sz w:val="24"/>
              </w:rPr>
            </w:pPr>
            <w:r w:rsidRPr="00D472D1">
              <w:rPr>
                <w:rFonts w:ascii="方正仿宋简体" w:eastAsia="方正仿宋简体" w:hAnsi="宋体" w:hint="eastAsia"/>
                <w:bCs/>
                <w:color w:val="FF0000"/>
                <w:sz w:val="24"/>
              </w:rPr>
              <w:t>第一类压力容器</w:t>
            </w:r>
          </w:p>
        </w:tc>
      </w:tr>
      <w:tr w:rsidR="00DA2B63" w:rsidRPr="00DE1909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DA2B63" w:rsidRPr="00D472D1" w:rsidRDefault="00DA2B63" w:rsidP="00872F67">
            <w:pPr>
              <w:jc w:val="center"/>
              <w:rPr>
                <w:rFonts w:ascii="方正仿宋简体" w:eastAsia="方正仿宋简体" w:hAnsi="宋体"/>
                <w:bCs/>
                <w:color w:val="FF0000"/>
                <w:sz w:val="24"/>
              </w:rPr>
            </w:pPr>
            <w:r w:rsidRPr="00D472D1">
              <w:rPr>
                <w:rFonts w:ascii="方正仿宋简体" w:eastAsia="方正仿宋简体" w:hAnsi="宋体" w:hint="eastAsia"/>
                <w:bCs/>
                <w:color w:val="FF0000"/>
                <w:sz w:val="24"/>
              </w:rPr>
              <w:t>2200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DA2B63" w:rsidRPr="00D472D1" w:rsidRDefault="00DA2B63" w:rsidP="00872F67">
            <w:pPr>
              <w:jc w:val="center"/>
              <w:rPr>
                <w:rFonts w:ascii="方正仿宋简体" w:eastAsia="方正仿宋简体" w:hAnsi="宋体"/>
                <w:bCs/>
                <w:color w:val="FF0000"/>
                <w:sz w:val="24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DA2B63" w:rsidRPr="00D472D1" w:rsidRDefault="00DA2B63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color w:val="FF0000"/>
                <w:sz w:val="24"/>
              </w:rPr>
            </w:pPr>
            <w:r w:rsidRPr="00D472D1">
              <w:rPr>
                <w:rFonts w:ascii="方正仿宋简体" w:eastAsia="方正仿宋简体" w:hAnsi="宋体" w:hint="eastAsia"/>
                <w:bCs/>
                <w:color w:val="FF0000"/>
                <w:sz w:val="24"/>
              </w:rPr>
              <w:t>移动式压力容器</w:t>
            </w:r>
          </w:p>
        </w:tc>
        <w:tc>
          <w:tcPr>
            <w:tcW w:w="5789" w:type="dxa"/>
            <w:shd w:val="clear" w:color="auto" w:fill="auto"/>
            <w:vAlign w:val="center"/>
          </w:tcPr>
          <w:p w:rsidR="00DA2B63" w:rsidRPr="00DE1909" w:rsidRDefault="00DA2B63" w:rsidP="00683F18">
            <w:pPr>
              <w:ind w:leftChars="-47" w:left="-150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</w:tr>
      <w:tr w:rsidR="00DA2B63" w:rsidRPr="00DE1909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DA2B63" w:rsidRPr="00DE1909" w:rsidRDefault="00DA2B63" w:rsidP="00872F67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t>2210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DA2B63" w:rsidRPr="00DE1909" w:rsidRDefault="00DA2B63" w:rsidP="00872F67">
            <w:pPr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DA2B63" w:rsidRPr="00DE1909" w:rsidRDefault="00DA2B63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DA2B63" w:rsidRPr="00DE1909" w:rsidRDefault="00DA2B63" w:rsidP="00683F18">
            <w:pPr>
              <w:ind w:leftChars="-47" w:left="-150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t>铁路罐车</w:t>
            </w:r>
          </w:p>
        </w:tc>
      </w:tr>
      <w:tr w:rsidR="00DA2B63" w:rsidRPr="00DE1909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DA2B63" w:rsidRPr="00DE1909" w:rsidRDefault="00DA2B63" w:rsidP="00872F67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t>2220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DA2B63" w:rsidRPr="00DE1909" w:rsidRDefault="00DA2B63" w:rsidP="00872F67">
            <w:pPr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DA2B63" w:rsidRPr="00DE1909" w:rsidRDefault="00DA2B63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DA2B63" w:rsidRPr="00DE1909" w:rsidRDefault="00DA2B63" w:rsidP="00683F18">
            <w:pPr>
              <w:ind w:leftChars="-47" w:left="-150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t>汽车罐车</w:t>
            </w:r>
          </w:p>
        </w:tc>
      </w:tr>
      <w:tr w:rsidR="00DA2B63" w:rsidRPr="00DE1909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DA2B63" w:rsidRPr="00DE1909" w:rsidRDefault="00DA2B63" w:rsidP="00872F67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lastRenderedPageBreak/>
              <w:t>2230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DA2B63" w:rsidRPr="00DE1909" w:rsidRDefault="00DA2B63" w:rsidP="00872F67">
            <w:pPr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DA2B63" w:rsidRPr="00DE1909" w:rsidRDefault="00DA2B63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DA2B63" w:rsidRPr="00DE1909" w:rsidRDefault="00DA2B63" w:rsidP="00683F18">
            <w:pPr>
              <w:ind w:leftChars="-47" w:left="-150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t>长管拖车</w:t>
            </w:r>
          </w:p>
        </w:tc>
      </w:tr>
      <w:tr w:rsidR="00DA2B63" w:rsidRPr="00DE1909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DA2B63" w:rsidRPr="00DE1909" w:rsidRDefault="00DA2B63" w:rsidP="00872F67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t>2240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DA2B63" w:rsidRPr="00DE1909" w:rsidRDefault="00DA2B63" w:rsidP="00872F67">
            <w:pPr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DA2B63" w:rsidRPr="00DE1909" w:rsidRDefault="00DA2B63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DA2B63" w:rsidRPr="00683F18" w:rsidRDefault="00DA2B63" w:rsidP="00683F18">
            <w:pPr>
              <w:ind w:leftChars="-47" w:left="-150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683F18">
              <w:rPr>
                <w:rFonts w:ascii="方正仿宋简体" w:eastAsia="方正仿宋简体" w:hAnsi="宋体" w:hint="eastAsia"/>
                <w:bCs/>
                <w:sz w:val="24"/>
              </w:rPr>
              <w:t>罐式集装箱</w:t>
            </w:r>
          </w:p>
        </w:tc>
      </w:tr>
      <w:tr w:rsidR="00DA2B63" w:rsidRPr="00DE1909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DA2B63" w:rsidRPr="00DE1909" w:rsidRDefault="00141989" w:rsidP="00872F67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t>2250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DA2B63" w:rsidRPr="00DE1909" w:rsidRDefault="00DA2B63" w:rsidP="00872F67">
            <w:pPr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DA2B63" w:rsidRPr="00DE1909" w:rsidRDefault="00DA2B63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DA2B63" w:rsidRPr="00683F18" w:rsidRDefault="00DA2B63" w:rsidP="00683F18">
            <w:pPr>
              <w:ind w:leftChars="-47" w:left="-150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683F18">
              <w:rPr>
                <w:rFonts w:ascii="方正仿宋简体" w:eastAsia="方正仿宋简体" w:hAnsi="宋体" w:hint="eastAsia"/>
                <w:bCs/>
                <w:sz w:val="24"/>
              </w:rPr>
              <w:t>管束</w:t>
            </w:r>
            <w:r w:rsidR="008808B1">
              <w:rPr>
                <w:rFonts w:ascii="方正仿宋简体" w:eastAsia="方正仿宋简体" w:hAnsi="宋体" w:hint="eastAsia"/>
                <w:bCs/>
                <w:sz w:val="24"/>
              </w:rPr>
              <w:t>式</w:t>
            </w:r>
            <w:r w:rsidRPr="00683F18">
              <w:rPr>
                <w:rFonts w:ascii="方正仿宋简体" w:eastAsia="方正仿宋简体" w:hAnsi="宋体" w:hint="eastAsia"/>
                <w:bCs/>
                <w:sz w:val="24"/>
              </w:rPr>
              <w:t>集装箱</w:t>
            </w:r>
          </w:p>
        </w:tc>
      </w:tr>
      <w:tr w:rsidR="00DA2B63" w:rsidRPr="00DE1909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DA2B63" w:rsidRPr="00D472D1" w:rsidRDefault="00DA2B63" w:rsidP="00872F67">
            <w:pPr>
              <w:jc w:val="center"/>
              <w:rPr>
                <w:rFonts w:ascii="方正仿宋简体" w:eastAsia="方正仿宋简体" w:hAnsi="宋体"/>
                <w:bCs/>
                <w:color w:val="FF0000"/>
                <w:sz w:val="24"/>
              </w:rPr>
            </w:pPr>
            <w:r w:rsidRPr="00D472D1">
              <w:rPr>
                <w:rFonts w:ascii="方正仿宋简体" w:eastAsia="方正仿宋简体" w:hAnsi="宋体" w:hint="eastAsia"/>
                <w:bCs/>
                <w:color w:val="FF0000"/>
                <w:sz w:val="24"/>
              </w:rPr>
              <w:t>2300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DA2B63" w:rsidRPr="00D472D1" w:rsidRDefault="00DA2B63" w:rsidP="00872F67">
            <w:pPr>
              <w:jc w:val="center"/>
              <w:rPr>
                <w:rFonts w:ascii="方正仿宋简体" w:eastAsia="方正仿宋简体" w:hAnsi="宋体"/>
                <w:bCs/>
                <w:color w:val="FF0000"/>
                <w:sz w:val="24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DA2B63" w:rsidRPr="00D472D1" w:rsidRDefault="00DA2B63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color w:val="FF0000"/>
                <w:sz w:val="24"/>
              </w:rPr>
            </w:pPr>
            <w:r w:rsidRPr="00D472D1">
              <w:rPr>
                <w:rFonts w:ascii="方正仿宋简体" w:eastAsia="方正仿宋简体" w:hAnsi="宋体" w:hint="eastAsia"/>
                <w:bCs/>
                <w:color w:val="FF0000"/>
                <w:sz w:val="24"/>
              </w:rPr>
              <w:t>气瓶</w:t>
            </w:r>
          </w:p>
        </w:tc>
        <w:tc>
          <w:tcPr>
            <w:tcW w:w="5789" w:type="dxa"/>
            <w:shd w:val="clear" w:color="auto" w:fill="auto"/>
            <w:vAlign w:val="center"/>
          </w:tcPr>
          <w:p w:rsidR="00DA2B63" w:rsidRPr="00D472D1" w:rsidRDefault="00DA2B63" w:rsidP="00683F18">
            <w:pPr>
              <w:ind w:leftChars="-47" w:left="-150"/>
              <w:jc w:val="center"/>
              <w:rPr>
                <w:rFonts w:ascii="方正仿宋简体" w:eastAsia="方正仿宋简体" w:hAnsi="宋体"/>
                <w:bCs/>
                <w:color w:val="FF0000"/>
                <w:sz w:val="24"/>
              </w:rPr>
            </w:pPr>
          </w:p>
        </w:tc>
      </w:tr>
      <w:tr w:rsidR="00DA2B63" w:rsidRPr="00DE1909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DA2B63" w:rsidRPr="00D472D1" w:rsidRDefault="00DA2B63" w:rsidP="00872F67">
            <w:pPr>
              <w:jc w:val="center"/>
              <w:rPr>
                <w:rFonts w:ascii="方正仿宋简体" w:eastAsia="方正仿宋简体" w:hAnsi="宋体"/>
                <w:bCs/>
                <w:color w:val="FF0000"/>
                <w:sz w:val="24"/>
              </w:rPr>
            </w:pPr>
            <w:r w:rsidRPr="00D472D1">
              <w:rPr>
                <w:rFonts w:ascii="方正仿宋简体" w:eastAsia="方正仿宋简体" w:hAnsi="宋体" w:hint="eastAsia"/>
                <w:bCs/>
                <w:color w:val="FF0000"/>
                <w:sz w:val="24"/>
              </w:rPr>
              <w:t>2310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DA2B63" w:rsidRPr="00D472D1" w:rsidRDefault="00DA2B63" w:rsidP="00872F67">
            <w:pPr>
              <w:jc w:val="center"/>
              <w:rPr>
                <w:rFonts w:ascii="方正仿宋简体" w:eastAsia="方正仿宋简体" w:hAnsi="宋体"/>
                <w:bCs/>
                <w:color w:val="FF0000"/>
                <w:sz w:val="24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DA2B63" w:rsidRPr="00D472D1" w:rsidRDefault="00DA2B63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color w:val="FF0000"/>
                <w:sz w:val="24"/>
              </w:rPr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DA2B63" w:rsidRPr="00D472D1" w:rsidRDefault="00DA2B63" w:rsidP="00683F18">
            <w:pPr>
              <w:ind w:leftChars="-47" w:left="-150"/>
              <w:jc w:val="center"/>
              <w:rPr>
                <w:rFonts w:ascii="方正仿宋简体" w:eastAsia="方正仿宋简体" w:hAnsi="宋体"/>
                <w:bCs/>
                <w:color w:val="FF0000"/>
                <w:sz w:val="24"/>
              </w:rPr>
            </w:pPr>
            <w:r w:rsidRPr="00D472D1">
              <w:rPr>
                <w:rFonts w:ascii="方正仿宋简体" w:eastAsia="方正仿宋简体" w:hAnsi="宋体" w:hint="eastAsia"/>
                <w:bCs/>
                <w:color w:val="FF0000"/>
                <w:sz w:val="24"/>
              </w:rPr>
              <w:t>无缝气瓶</w:t>
            </w:r>
          </w:p>
        </w:tc>
      </w:tr>
      <w:tr w:rsidR="00DA2B63" w:rsidRPr="00DE1909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DA2B63" w:rsidRPr="00D472D1" w:rsidRDefault="00DA2B63" w:rsidP="00872F67">
            <w:pPr>
              <w:jc w:val="center"/>
              <w:rPr>
                <w:rFonts w:ascii="方正仿宋简体" w:eastAsia="方正仿宋简体" w:hAnsi="宋体"/>
                <w:bCs/>
                <w:color w:val="FF0000"/>
                <w:sz w:val="24"/>
              </w:rPr>
            </w:pPr>
            <w:r w:rsidRPr="00D472D1">
              <w:rPr>
                <w:rFonts w:ascii="方正仿宋简体" w:eastAsia="方正仿宋简体" w:hAnsi="宋体" w:hint="eastAsia"/>
                <w:bCs/>
                <w:color w:val="FF0000"/>
                <w:sz w:val="24"/>
              </w:rPr>
              <w:t>2320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DA2B63" w:rsidRPr="00D472D1" w:rsidRDefault="00DA2B63" w:rsidP="00872F67">
            <w:pPr>
              <w:jc w:val="center"/>
              <w:rPr>
                <w:rFonts w:ascii="方正仿宋简体" w:eastAsia="方正仿宋简体" w:hAnsi="宋体"/>
                <w:bCs/>
                <w:color w:val="FF0000"/>
                <w:sz w:val="24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DA2B63" w:rsidRPr="00D472D1" w:rsidRDefault="00DA2B63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color w:val="FF0000"/>
                <w:sz w:val="24"/>
              </w:rPr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DA2B63" w:rsidRPr="00D472D1" w:rsidRDefault="00DA2B63" w:rsidP="00683F18">
            <w:pPr>
              <w:ind w:leftChars="-47" w:left="-150"/>
              <w:jc w:val="center"/>
              <w:rPr>
                <w:rFonts w:ascii="方正仿宋简体" w:eastAsia="方正仿宋简体" w:hAnsi="宋体"/>
                <w:bCs/>
                <w:color w:val="FF0000"/>
                <w:sz w:val="24"/>
              </w:rPr>
            </w:pPr>
            <w:r w:rsidRPr="00D472D1">
              <w:rPr>
                <w:rFonts w:ascii="方正仿宋简体" w:eastAsia="方正仿宋简体" w:hAnsi="宋体" w:hint="eastAsia"/>
                <w:bCs/>
                <w:color w:val="FF0000"/>
                <w:sz w:val="24"/>
              </w:rPr>
              <w:t>焊接气瓶</w:t>
            </w:r>
          </w:p>
        </w:tc>
      </w:tr>
      <w:tr w:rsidR="00DA2B63" w:rsidRPr="00DE1909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DA2B63" w:rsidRPr="00D472D1" w:rsidRDefault="00151159" w:rsidP="00BF4B52">
            <w:pPr>
              <w:jc w:val="center"/>
              <w:rPr>
                <w:rFonts w:ascii="方正仿宋简体" w:eastAsia="方正仿宋简体" w:hAnsi="宋体"/>
                <w:bCs/>
                <w:color w:val="FF0000"/>
                <w:sz w:val="24"/>
              </w:rPr>
            </w:pPr>
            <w:r w:rsidRPr="00D472D1">
              <w:rPr>
                <w:rFonts w:ascii="方正仿宋简体" w:eastAsia="方正仿宋简体" w:hAnsi="宋体" w:hint="eastAsia"/>
                <w:bCs/>
                <w:color w:val="FF0000"/>
                <w:sz w:val="24"/>
              </w:rPr>
              <w:t>23T0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DA2B63" w:rsidRPr="00D472D1" w:rsidRDefault="00DA2B63" w:rsidP="00872F67">
            <w:pPr>
              <w:jc w:val="center"/>
              <w:rPr>
                <w:rFonts w:ascii="方正仿宋简体" w:eastAsia="方正仿宋简体" w:hAnsi="宋体"/>
                <w:bCs/>
                <w:color w:val="FF0000"/>
                <w:sz w:val="24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DA2B63" w:rsidRPr="00D472D1" w:rsidRDefault="00DA2B63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color w:val="FF0000"/>
                <w:sz w:val="24"/>
              </w:rPr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794905" w:rsidRPr="00D472D1" w:rsidRDefault="00683F18" w:rsidP="00683F18">
            <w:pPr>
              <w:ind w:leftChars="-47" w:left="-150"/>
              <w:jc w:val="center"/>
              <w:rPr>
                <w:rFonts w:ascii="方正仿宋简体" w:eastAsia="方正仿宋简体" w:hAnsi="宋体"/>
                <w:bCs/>
                <w:color w:val="FF0000"/>
                <w:sz w:val="24"/>
              </w:rPr>
            </w:pPr>
            <w:r w:rsidRPr="00D472D1">
              <w:rPr>
                <w:rFonts w:ascii="方正仿宋简体" w:eastAsia="方正仿宋简体" w:hAnsi="宋体" w:hint="eastAsia"/>
                <w:bCs/>
                <w:color w:val="FF0000"/>
                <w:sz w:val="24"/>
              </w:rPr>
              <w:t xml:space="preserve">  </w:t>
            </w:r>
            <w:r w:rsidR="00DA2B63" w:rsidRPr="00D472D1">
              <w:rPr>
                <w:rFonts w:ascii="方正仿宋简体" w:eastAsia="方正仿宋简体" w:hAnsi="宋体" w:hint="eastAsia"/>
                <w:bCs/>
                <w:color w:val="FF0000"/>
                <w:sz w:val="24"/>
              </w:rPr>
              <w:t>特种气瓶（</w:t>
            </w:r>
            <w:r w:rsidR="00841B8C" w:rsidRPr="00D472D1">
              <w:rPr>
                <w:rFonts w:ascii="方正仿宋简体" w:eastAsia="方正仿宋简体" w:hAnsi="宋体" w:hint="eastAsia"/>
                <w:bCs/>
                <w:color w:val="FF0000"/>
                <w:sz w:val="24"/>
              </w:rPr>
              <w:t>内装</w:t>
            </w:r>
            <w:r w:rsidR="00E767D6" w:rsidRPr="00D472D1">
              <w:rPr>
                <w:rFonts w:ascii="方正仿宋简体" w:eastAsia="方正仿宋简体" w:hAnsi="宋体" w:hint="eastAsia"/>
                <w:bCs/>
                <w:color w:val="FF0000"/>
                <w:sz w:val="24"/>
              </w:rPr>
              <w:t>填料</w:t>
            </w:r>
            <w:r w:rsidR="00DA2B63" w:rsidRPr="00D472D1">
              <w:rPr>
                <w:rFonts w:ascii="方正仿宋简体" w:eastAsia="方正仿宋简体" w:hAnsi="宋体" w:hint="eastAsia"/>
                <w:bCs/>
                <w:color w:val="FF0000"/>
                <w:sz w:val="24"/>
              </w:rPr>
              <w:t>气瓶、</w:t>
            </w:r>
            <w:r w:rsidR="0039107B" w:rsidRPr="00D472D1">
              <w:rPr>
                <w:rFonts w:ascii="方正仿宋简体" w:eastAsia="方正仿宋简体" w:hAnsi="宋体" w:hint="eastAsia"/>
                <w:bCs/>
                <w:color w:val="FF0000"/>
                <w:sz w:val="24"/>
              </w:rPr>
              <w:t>纤维</w:t>
            </w:r>
            <w:r w:rsidR="00DA2B63" w:rsidRPr="00D472D1">
              <w:rPr>
                <w:rFonts w:ascii="方正仿宋简体" w:eastAsia="方正仿宋简体" w:hAnsi="宋体" w:hint="eastAsia"/>
                <w:bCs/>
                <w:color w:val="FF0000"/>
                <w:sz w:val="24"/>
              </w:rPr>
              <w:t>缠绕气瓶、</w:t>
            </w:r>
          </w:p>
          <w:p w:rsidR="00DA2B63" w:rsidRPr="00D472D1" w:rsidRDefault="0039107B" w:rsidP="00683F18">
            <w:pPr>
              <w:ind w:leftChars="-47" w:left="-150"/>
              <w:jc w:val="center"/>
              <w:rPr>
                <w:rFonts w:ascii="方正仿宋简体" w:eastAsia="方正仿宋简体" w:hAnsi="宋体"/>
                <w:bCs/>
                <w:color w:val="FF0000"/>
                <w:sz w:val="24"/>
              </w:rPr>
            </w:pPr>
            <w:r w:rsidRPr="00D472D1">
              <w:rPr>
                <w:rFonts w:ascii="方正仿宋简体" w:eastAsia="方正仿宋简体" w:hAnsi="宋体" w:hint="eastAsia"/>
                <w:bCs/>
                <w:color w:val="FF0000"/>
                <w:sz w:val="24"/>
              </w:rPr>
              <w:t>低温</w:t>
            </w:r>
            <w:r w:rsidR="00DA2B63" w:rsidRPr="00D472D1">
              <w:rPr>
                <w:rFonts w:ascii="方正仿宋简体" w:eastAsia="方正仿宋简体" w:hAnsi="宋体" w:hint="eastAsia"/>
                <w:bCs/>
                <w:color w:val="FF0000"/>
                <w:sz w:val="24"/>
              </w:rPr>
              <w:t>绝热气瓶）</w:t>
            </w:r>
          </w:p>
        </w:tc>
      </w:tr>
      <w:tr w:rsidR="00DA2B63" w:rsidRPr="00DE1909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DA2B63" w:rsidRPr="00DE1909" w:rsidRDefault="00DA2B63" w:rsidP="00872F67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t>2400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DA2B63" w:rsidRPr="00DE1909" w:rsidRDefault="00DA2B63" w:rsidP="00872F67">
            <w:pPr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DA2B63" w:rsidRPr="00DE1909" w:rsidRDefault="00DA2B63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t>氧舱</w:t>
            </w:r>
          </w:p>
        </w:tc>
        <w:tc>
          <w:tcPr>
            <w:tcW w:w="5789" w:type="dxa"/>
            <w:shd w:val="clear" w:color="auto" w:fill="auto"/>
            <w:vAlign w:val="center"/>
          </w:tcPr>
          <w:p w:rsidR="00DA2B63" w:rsidRPr="00DE1909" w:rsidRDefault="00DA2B63" w:rsidP="00683F18">
            <w:pPr>
              <w:ind w:leftChars="-47" w:left="-150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</w:tr>
      <w:tr w:rsidR="00DA2B63" w:rsidRPr="00DE1909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DA2B63" w:rsidRPr="00DE1909" w:rsidRDefault="00DA2B63" w:rsidP="00872F67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t>2410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DA2B63" w:rsidRPr="00DE1909" w:rsidRDefault="00DA2B63" w:rsidP="00872F67">
            <w:pPr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DA2B63" w:rsidRPr="00DE1909" w:rsidRDefault="00DA2B63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DA2B63" w:rsidRPr="00DE1909" w:rsidRDefault="00DA2B63" w:rsidP="00683F18">
            <w:pPr>
              <w:ind w:leftChars="-47" w:left="-150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t>医用氧舱</w:t>
            </w:r>
          </w:p>
        </w:tc>
      </w:tr>
      <w:tr w:rsidR="00DA2B63" w:rsidRPr="00DE1909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DA2B63" w:rsidRPr="00DE1909" w:rsidRDefault="00DA2B63" w:rsidP="00872F67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t>2420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DA2B63" w:rsidRPr="00DE1909" w:rsidRDefault="00DA2B63" w:rsidP="00872F67">
            <w:pPr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DA2B63" w:rsidRPr="00DE1909" w:rsidRDefault="00DA2B63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DA2B63" w:rsidRPr="00DE1909" w:rsidRDefault="00DA2B63" w:rsidP="00683F18">
            <w:pPr>
              <w:ind w:leftChars="-47" w:left="-150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683F18">
              <w:rPr>
                <w:rFonts w:ascii="方正仿宋简体" w:eastAsia="方正仿宋简体" w:hAnsi="宋体" w:hint="eastAsia"/>
                <w:bCs/>
                <w:sz w:val="24"/>
              </w:rPr>
              <w:t>高气压舱</w:t>
            </w:r>
          </w:p>
        </w:tc>
      </w:tr>
      <w:tr w:rsidR="00DA2B63" w:rsidRPr="00DE1909" w:rsidTr="00F43316">
        <w:trPr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DA2B63" w:rsidRPr="00DE1909" w:rsidRDefault="00DA2B63" w:rsidP="00872F67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lastRenderedPageBreak/>
              <w:t>8000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DA2B63" w:rsidRPr="00DE1909" w:rsidRDefault="00DA2B63" w:rsidP="00A33175">
            <w:pPr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  <w:r w:rsidRPr="00DE1909">
              <w:rPr>
                <w:rFonts w:ascii="方正黑体简体" w:eastAsia="方正黑体简体" w:hAnsi="宋体" w:hint="eastAsia"/>
                <w:bCs/>
                <w:sz w:val="28"/>
                <w:szCs w:val="28"/>
              </w:rPr>
              <w:t>压力管道</w:t>
            </w:r>
          </w:p>
        </w:tc>
        <w:tc>
          <w:tcPr>
            <w:tcW w:w="9640" w:type="dxa"/>
            <w:gridSpan w:val="2"/>
            <w:shd w:val="clear" w:color="auto" w:fill="auto"/>
            <w:vAlign w:val="center"/>
          </w:tcPr>
          <w:p w:rsidR="00DA2B63" w:rsidRPr="00DE1909" w:rsidRDefault="0096067B" w:rsidP="003D0D77">
            <w:pPr>
              <w:ind w:firstLineChars="203" w:firstLine="487"/>
              <w:jc w:val="left"/>
              <w:rPr>
                <w:rFonts w:ascii="方正仿宋简体" w:eastAsia="方正仿宋简体" w:hAnsi="宋体"/>
                <w:sz w:val="24"/>
              </w:rPr>
            </w:pPr>
            <w:r w:rsidRPr="0096067B">
              <w:rPr>
                <w:rFonts w:ascii="方正仿宋简体" w:eastAsia="方正仿宋简体" w:hAnsi="宋体" w:hint="eastAsia"/>
                <w:bCs/>
                <w:sz w:val="24"/>
              </w:rPr>
              <w:t>压力管道，是指利用一定的压力，用于输送气体或者液体的管状设备，其范围规定为最高工作压力大于</w:t>
            </w:r>
            <w:r w:rsidR="0049670B">
              <w:rPr>
                <w:rFonts w:ascii="方正仿宋简体" w:eastAsia="方正仿宋简体" w:hAnsi="宋体" w:hint="eastAsia"/>
                <w:bCs/>
                <w:sz w:val="24"/>
              </w:rPr>
              <w:t>或者</w:t>
            </w:r>
            <w:r w:rsidRPr="0096067B">
              <w:rPr>
                <w:rFonts w:ascii="方正仿宋简体" w:eastAsia="方正仿宋简体" w:hAnsi="宋体" w:hint="eastAsia"/>
                <w:bCs/>
                <w:sz w:val="24"/>
              </w:rPr>
              <w:t>等于0.1MPa</w:t>
            </w:r>
            <w:r w:rsidR="0049670B">
              <w:rPr>
                <w:rFonts w:ascii="方正仿宋简体" w:eastAsia="方正仿宋简体" w:hAnsi="宋体" w:hint="eastAsia"/>
                <w:bCs/>
                <w:sz w:val="24"/>
              </w:rPr>
              <w:t>（表压）</w:t>
            </w:r>
            <w:r w:rsidRPr="0096067B">
              <w:rPr>
                <w:rFonts w:ascii="方正仿宋简体" w:eastAsia="方正仿宋简体" w:hAnsi="宋体" w:hint="eastAsia"/>
                <w:bCs/>
                <w:sz w:val="24"/>
              </w:rPr>
              <w:t>，介质为气体、液化气体、蒸汽或者可燃、易爆、有毒、有腐蚀性、最高工作温度高于</w:t>
            </w:r>
            <w:r w:rsidR="0049670B">
              <w:rPr>
                <w:rFonts w:ascii="方正仿宋简体" w:eastAsia="方正仿宋简体" w:hAnsi="宋体" w:hint="eastAsia"/>
                <w:bCs/>
                <w:sz w:val="24"/>
              </w:rPr>
              <w:t>或者</w:t>
            </w:r>
            <w:r w:rsidRPr="0096067B">
              <w:rPr>
                <w:rFonts w:ascii="方正仿宋简体" w:eastAsia="方正仿宋简体" w:hAnsi="宋体" w:hint="eastAsia"/>
                <w:bCs/>
                <w:sz w:val="24"/>
              </w:rPr>
              <w:t>等于标准沸点的液体，且公称直径大于</w:t>
            </w:r>
            <w:r w:rsidR="0049670B">
              <w:rPr>
                <w:rFonts w:ascii="方正仿宋简体" w:eastAsia="方正仿宋简体" w:hAnsi="宋体" w:hint="eastAsia"/>
                <w:bCs/>
                <w:sz w:val="24"/>
              </w:rPr>
              <w:t>或者</w:t>
            </w:r>
            <w:r w:rsidRPr="0096067B">
              <w:rPr>
                <w:rFonts w:ascii="方正仿宋简体" w:eastAsia="方正仿宋简体" w:hAnsi="宋体" w:hint="eastAsia"/>
                <w:bCs/>
                <w:sz w:val="24"/>
              </w:rPr>
              <w:t>等于50mm的管道。公称直径小于150mm</w:t>
            </w:r>
            <w:r>
              <w:rPr>
                <w:rFonts w:ascii="方正仿宋简体" w:eastAsia="方正仿宋简体" w:hAnsi="宋体" w:hint="eastAsia"/>
                <w:bCs/>
                <w:sz w:val="24"/>
              </w:rPr>
              <w:t>，</w:t>
            </w:r>
            <w:r w:rsidRPr="0096067B">
              <w:rPr>
                <w:rFonts w:ascii="方正仿宋简体" w:eastAsia="方正仿宋简体" w:hAnsi="宋体" w:hint="eastAsia"/>
                <w:bCs/>
                <w:sz w:val="24"/>
              </w:rPr>
              <w:t>且其最高工作压力小于1.6MPa</w:t>
            </w:r>
            <w:r w:rsidR="0049670B">
              <w:rPr>
                <w:rFonts w:ascii="方正仿宋简体" w:eastAsia="方正仿宋简体" w:hAnsi="宋体" w:hint="eastAsia"/>
                <w:bCs/>
                <w:sz w:val="24"/>
              </w:rPr>
              <w:t>（表压）</w:t>
            </w:r>
            <w:r w:rsidRPr="0096067B">
              <w:rPr>
                <w:rFonts w:ascii="方正仿宋简体" w:eastAsia="方正仿宋简体" w:hAnsi="宋体" w:hint="eastAsia"/>
                <w:bCs/>
                <w:sz w:val="24"/>
              </w:rPr>
              <w:t>的输送无毒、不可燃、无腐蚀性气体的管道和设备本体所属管道除外。其中</w:t>
            </w:r>
            <w:r w:rsidR="003D0D77">
              <w:rPr>
                <w:rFonts w:ascii="方正仿宋简体" w:eastAsia="方正仿宋简体" w:hAnsi="宋体" w:hint="eastAsia"/>
                <w:bCs/>
                <w:sz w:val="24"/>
              </w:rPr>
              <w:t>，</w:t>
            </w:r>
            <w:r w:rsidRPr="0096067B">
              <w:rPr>
                <w:rFonts w:ascii="方正仿宋简体" w:eastAsia="方正仿宋简体" w:hAnsi="宋体" w:hint="eastAsia"/>
                <w:bCs/>
                <w:sz w:val="24"/>
              </w:rPr>
              <w:t>石油天然气管道的安全监督管理还应按照《安全生产法》、《石油天然气管道保护法》等法律法规实施。</w:t>
            </w:r>
          </w:p>
        </w:tc>
      </w:tr>
      <w:tr w:rsidR="00DA2B63" w:rsidRPr="00DE1909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DA2B63" w:rsidRPr="00DE1909" w:rsidRDefault="00DA2B63" w:rsidP="00872F67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t>8100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DA2B63" w:rsidRPr="00DE1909" w:rsidRDefault="00DA2B63" w:rsidP="00872F67">
            <w:pPr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DA2B63" w:rsidRPr="00DE1909" w:rsidRDefault="00DA2B63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t>长输管道</w:t>
            </w:r>
          </w:p>
        </w:tc>
        <w:tc>
          <w:tcPr>
            <w:tcW w:w="5789" w:type="dxa"/>
            <w:shd w:val="clear" w:color="auto" w:fill="auto"/>
            <w:vAlign w:val="center"/>
          </w:tcPr>
          <w:p w:rsidR="00DA2B63" w:rsidRPr="00DE1909" w:rsidRDefault="00DA2B63" w:rsidP="00872F67">
            <w:pPr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</w:tr>
      <w:tr w:rsidR="00DA2B63" w:rsidRPr="00DE1909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DA2B63" w:rsidRPr="00DE1909" w:rsidRDefault="00DA2B63" w:rsidP="00872F67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t>8110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DA2B63" w:rsidRPr="00DE1909" w:rsidRDefault="00DA2B63" w:rsidP="00872F67">
            <w:pPr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DA2B63" w:rsidRPr="00DE1909" w:rsidRDefault="00DA2B63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DA2B63" w:rsidRPr="00683F18" w:rsidRDefault="00DA2B63" w:rsidP="00683F18">
            <w:pPr>
              <w:ind w:leftChars="-47" w:left="-150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683F18">
              <w:rPr>
                <w:rFonts w:ascii="方正仿宋简体" w:eastAsia="方正仿宋简体" w:hAnsi="宋体" w:hint="eastAsia"/>
                <w:bCs/>
                <w:sz w:val="24"/>
              </w:rPr>
              <w:t>输油管道</w:t>
            </w:r>
          </w:p>
        </w:tc>
      </w:tr>
      <w:tr w:rsidR="00DA2B63" w:rsidRPr="00DE1909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DA2B63" w:rsidRPr="00DE1909" w:rsidRDefault="00DA2B63" w:rsidP="00872F67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t>8120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DA2B63" w:rsidRPr="00DE1909" w:rsidRDefault="00DA2B63" w:rsidP="00872F67">
            <w:pPr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DA2B63" w:rsidRPr="00DE1909" w:rsidRDefault="00DA2B63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DA2B63" w:rsidRPr="00683F18" w:rsidRDefault="00DA2B63" w:rsidP="00683F18">
            <w:pPr>
              <w:ind w:leftChars="-47" w:left="-150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683F18">
              <w:rPr>
                <w:rFonts w:ascii="方正仿宋简体" w:eastAsia="方正仿宋简体" w:hAnsi="宋体" w:hint="eastAsia"/>
                <w:bCs/>
                <w:sz w:val="24"/>
              </w:rPr>
              <w:t>输气管道</w:t>
            </w:r>
          </w:p>
        </w:tc>
      </w:tr>
      <w:tr w:rsidR="00DA2B63" w:rsidRPr="00DE1909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DA2B63" w:rsidRPr="00DE1909" w:rsidRDefault="00DA2B63" w:rsidP="00872F67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t>8200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DA2B63" w:rsidRPr="00DE1909" w:rsidRDefault="00DA2B63" w:rsidP="00872F67">
            <w:pPr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DA2B63" w:rsidRPr="00DE1909" w:rsidRDefault="00DA2B63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t>公用管道</w:t>
            </w:r>
          </w:p>
        </w:tc>
        <w:tc>
          <w:tcPr>
            <w:tcW w:w="5789" w:type="dxa"/>
            <w:shd w:val="clear" w:color="auto" w:fill="auto"/>
            <w:vAlign w:val="center"/>
          </w:tcPr>
          <w:p w:rsidR="00DA2B63" w:rsidRPr="00683F18" w:rsidRDefault="00DA2B63" w:rsidP="00683F18">
            <w:pPr>
              <w:ind w:leftChars="-47" w:left="-150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</w:tr>
      <w:tr w:rsidR="00DA2B63" w:rsidRPr="00DE1909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DA2B63" w:rsidRPr="00DE1909" w:rsidRDefault="00DA2B63" w:rsidP="00872F67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t>8210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DA2B63" w:rsidRPr="00DE1909" w:rsidRDefault="00DA2B63" w:rsidP="00872F67">
            <w:pPr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DA2B63" w:rsidRPr="00DE1909" w:rsidRDefault="00DA2B63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DA2B63" w:rsidRPr="00683F18" w:rsidRDefault="00DA2B63" w:rsidP="00683F18">
            <w:pPr>
              <w:ind w:leftChars="-47" w:left="-150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683F18">
              <w:rPr>
                <w:rFonts w:ascii="方正仿宋简体" w:eastAsia="方正仿宋简体" w:hAnsi="宋体" w:hint="eastAsia"/>
                <w:bCs/>
                <w:sz w:val="24"/>
              </w:rPr>
              <w:t>燃气管道</w:t>
            </w:r>
          </w:p>
        </w:tc>
      </w:tr>
      <w:tr w:rsidR="00DA2B63" w:rsidRPr="00DE1909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DA2B63" w:rsidRPr="00DE1909" w:rsidRDefault="00DA2B63" w:rsidP="00872F67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lastRenderedPageBreak/>
              <w:t>8220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DA2B63" w:rsidRPr="00DE1909" w:rsidRDefault="00DA2B63" w:rsidP="00872F67">
            <w:pPr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DA2B63" w:rsidRPr="00DE1909" w:rsidRDefault="00DA2B63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DA2B63" w:rsidRPr="00683F18" w:rsidRDefault="00DA2B63" w:rsidP="00683F18">
            <w:pPr>
              <w:ind w:leftChars="-47" w:left="-150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683F18">
              <w:rPr>
                <w:rFonts w:ascii="方正仿宋简体" w:eastAsia="方正仿宋简体" w:hAnsi="宋体" w:hint="eastAsia"/>
                <w:bCs/>
                <w:sz w:val="24"/>
              </w:rPr>
              <w:t>热力管道</w:t>
            </w:r>
          </w:p>
        </w:tc>
      </w:tr>
      <w:tr w:rsidR="00DA2B63" w:rsidRPr="00DE1909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DA2B63" w:rsidRPr="00DE1909" w:rsidRDefault="00DA2B63" w:rsidP="00872F67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t>8300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DA2B63" w:rsidRPr="00DE1909" w:rsidRDefault="00DA2B63" w:rsidP="00872F67">
            <w:pPr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DA2B63" w:rsidRPr="00DE1909" w:rsidRDefault="00DA2B63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t>工业管道</w:t>
            </w:r>
          </w:p>
        </w:tc>
        <w:tc>
          <w:tcPr>
            <w:tcW w:w="5789" w:type="dxa"/>
            <w:shd w:val="clear" w:color="auto" w:fill="auto"/>
            <w:vAlign w:val="center"/>
          </w:tcPr>
          <w:p w:rsidR="00DA2B63" w:rsidRPr="00683F18" w:rsidRDefault="00DA2B63" w:rsidP="00683F18">
            <w:pPr>
              <w:ind w:leftChars="-47" w:left="-150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</w:tr>
      <w:tr w:rsidR="00DA2B63" w:rsidRPr="00DE1909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DA2B63" w:rsidRPr="00DE1909" w:rsidRDefault="00DA2B63" w:rsidP="00872F67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t>8310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DA2B63" w:rsidRPr="00DE1909" w:rsidRDefault="00DA2B63" w:rsidP="00872F67">
            <w:pPr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DA2B63" w:rsidRPr="00DE1909" w:rsidRDefault="00DA2B63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DA2B63" w:rsidRPr="00683F18" w:rsidRDefault="00DA2B63" w:rsidP="00683F18">
            <w:pPr>
              <w:ind w:leftChars="-47" w:left="-150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683F18">
              <w:rPr>
                <w:rFonts w:ascii="方正仿宋简体" w:eastAsia="方正仿宋简体" w:hAnsi="宋体" w:hint="eastAsia"/>
                <w:bCs/>
                <w:sz w:val="24"/>
              </w:rPr>
              <w:t>工艺管道</w:t>
            </w:r>
          </w:p>
        </w:tc>
      </w:tr>
      <w:tr w:rsidR="00DA2B63" w:rsidRPr="00DE1909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DA2B63" w:rsidRPr="00DE1909" w:rsidRDefault="00DA2B63" w:rsidP="00872F67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t>8320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DA2B63" w:rsidRPr="00DE1909" w:rsidRDefault="00DA2B63" w:rsidP="00872F67">
            <w:pPr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DA2B63" w:rsidRPr="00DE1909" w:rsidRDefault="00DA2B63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DA2B63" w:rsidRPr="00683F18" w:rsidRDefault="00DA2B63" w:rsidP="00683F18">
            <w:pPr>
              <w:ind w:leftChars="-47" w:left="-150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683F18">
              <w:rPr>
                <w:rFonts w:ascii="方正仿宋简体" w:eastAsia="方正仿宋简体" w:hAnsi="宋体" w:hint="eastAsia"/>
                <w:bCs/>
                <w:sz w:val="24"/>
              </w:rPr>
              <w:t>动力管道</w:t>
            </w:r>
          </w:p>
        </w:tc>
      </w:tr>
      <w:tr w:rsidR="00DA2B63" w:rsidRPr="00DE1909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DA2B63" w:rsidRPr="00DE1909" w:rsidRDefault="00DA2B63" w:rsidP="00872F67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t>8330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DA2B63" w:rsidRPr="00DE1909" w:rsidRDefault="00DA2B63" w:rsidP="00872F67">
            <w:pPr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DA2B63" w:rsidRPr="00DE1909" w:rsidRDefault="00DA2B63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DA2B63" w:rsidRPr="00683F18" w:rsidRDefault="00DA2B63" w:rsidP="00683F18">
            <w:pPr>
              <w:ind w:leftChars="-47" w:left="-150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683F18">
              <w:rPr>
                <w:rFonts w:ascii="方正仿宋简体" w:eastAsia="方正仿宋简体" w:hAnsi="宋体" w:hint="eastAsia"/>
                <w:bCs/>
                <w:sz w:val="24"/>
              </w:rPr>
              <w:t>制冷管道</w:t>
            </w:r>
          </w:p>
        </w:tc>
      </w:tr>
      <w:tr w:rsidR="00DA2B63" w:rsidRPr="00DE1909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DA2B63" w:rsidRPr="00DE1909" w:rsidRDefault="00DA2B63" w:rsidP="00872F67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t>7000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DA2B63" w:rsidRPr="00DE1909" w:rsidRDefault="00DA2B63" w:rsidP="00A33175">
            <w:pPr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  <w:r w:rsidRPr="00DE1909">
              <w:rPr>
                <w:rFonts w:ascii="方正黑体简体" w:eastAsia="方正黑体简体" w:hAnsi="宋体" w:hint="eastAsia"/>
                <w:bCs/>
                <w:sz w:val="28"/>
                <w:szCs w:val="28"/>
              </w:rPr>
              <w:t>压力管道元件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DA2B63" w:rsidRPr="00DE1909" w:rsidRDefault="00DA2B63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DA2B63" w:rsidRPr="00683F18" w:rsidRDefault="00DA2B63" w:rsidP="00683F18">
            <w:pPr>
              <w:ind w:leftChars="-47" w:left="-150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</w:tr>
      <w:tr w:rsidR="00DA2B63" w:rsidRPr="00DE1909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DA2B63" w:rsidRPr="00DE1909" w:rsidRDefault="00DA2B63" w:rsidP="00872F67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t>7100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DA2B63" w:rsidRPr="00DE1909" w:rsidRDefault="00DA2B63" w:rsidP="00872F67">
            <w:pPr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DA2B63" w:rsidRPr="00DE1909" w:rsidRDefault="00DA2B63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t>压力管道管子</w:t>
            </w:r>
          </w:p>
        </w:tc>
        <w:tc>
          <w:tcPr>
            <w:tcW w:w="5789" w:type="dxa"/>
            <w:shd w:val="clear" w:color="auto" w:fill="auto"/>
            <w:vAlign w:val="center"/>
          </w:tcPr>
          <w:p w:rsidR="00DA2B63" w:rsidRPr="00683F18" w:rsidRDefault="00DA2B63" w:rsidP="00683F18">
            <w:pPr>
              <w:ind w:leftChars="-47" w:left="-150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</w:tr>
      <w:tr w:rsidR="00DA2B63" w:rsidRPr="00DE1909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DA2B63" w:rsidRPr="00DE1909" w:rsidRDefault="00DA2B63" w:rsidP="00872F67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t>7110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DA2B63" w:rsidRPr="00DE1909" w:rsidRDefault="00DA2B63" w:rsidP="00872F67">
            <w:pPr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DA2B63" w:rsidRPr="00DE1909" w:rsidRDefault="00DA2B63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DA2B63" w:rsidRPr="00683F18" w:rsidRDefault="00DA2B63" w:rsidP="00683F18">
            <w:pPr>
              <w:ind w:leftChars="-47" w:left="-150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683F18">
              <w:rPr>
                <w:rFonts w:ascii="方正仿宋简体" w:eastAsia="方正仿宋简体" w:hAnsi="宋体" w:hint="eastAsia"/>
                <w:bCs/>
                <w:sz w:val="24"/>
              </w:rPr>
              <w:t>无缝钢管</w:t>
            </w:r>
          </w:p>
        </w:tc>
      </w:tr>
      <w:tr w:rsidR="00DA2B63" w:rsidRPr="00DE1909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DA2B63" w:rsidRPr="00DE1909" w:rsidRDefault="00DA2B63" w:rsidP="00872F67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lastRenderedPageBreak/>
              <w:t>7120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DA2B63" w:rsidRPr="00DE1909" w:rsidRDefault="00DA2B63" w:rsidP="00872F67">
            <w:pPr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DA2B63" w:rsidRPr="00DE1909" w:rsidRDefault="00DA2B63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DA2B63" w:rsidRPr="00683F18" w:rsidRDefault="00DA2B63" w:rsidP="00683F18">
            <w:pPr>
              <w:ind w:leftChars="-47" w:left="-150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683F18">
              <w:rPr>
                <w:rFonts w:ascii="方正仿宋简体" w:eastAsia="方正仿宋简体" w:hAnsi="宋体" w:hint="eastAsia"/>
                <w:bCs/>
                <w:sz w:val="24"/>
              </w:rPr>
              <w:t>焊接钢管</w:t>
            </w:r>
          </w:p>
        </w:tc>
      </w:tr>
      <w:tr w:rsidR="00DA2B63" w:rsidRPr="00DE1909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DA2B63" w:rsidRPr="00DE1909" w:rsidRDefault="00DA2B63" w:rsidP="00872F67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t>7130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DA2B63" w:rsidRPr="00DE1909" w:rsidRDefault="00DA2B63" w:rsidP="00872F67">
            <w:pPr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DA2B63" w:rsidRPr="00DE1909" w:rsidRDefault="00DA2B63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DA2B63" w:rsidRPr="00683F18" w:rsidRDefault="00DA2B63" w:rsidP="00683F18">
            <w:pPr>
              <w:ind w:leftChars="-47" w:left="-150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683F18">
              <w:rPr>
                <w:rFonts w:ascii="方正仿宋简体" w:eastAsia="方正仿宋简体" w:hAnsi="宋体" w:hint="eastAsia"/>
                <w:bCs/>
                <w:sz w:val="24"/>
              </w:rPr>
              <w:t>有色金属管</w:t>
            </w:r>
          </w:p>
        </w:tc>
      </w:tr>
      <w:tr w:rsidR="00DA2B63" w:rsidRPr="00DE1909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DA2B63" w:rsidRPr="00DE1909" w:rsidRDefault="00DA2B63" w:rsidP="00872F67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t>7140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DA2B63" w:rsidRPr="00DE1909" w:rsidRDefault="00DA2B63" w:rsidP="00872F67">
            <w:pPr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DA2B63" w:rsidRPr="00DE1909" w:rsidRDefault="00DA2B63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DA2B63" w:rsidRPr="00683F18" w:rsidRDefault="00DA2B63" w:rsidP="00683F18">
            <w:pPr>
              <w:ind w:leftChars="-47" w:left="-150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683F18">
              <w:rPr>
                <w:rFonts w:ascii="方正仿宋简体" w:eastAsia="方正仿宋简体" w:hAnsi="宋体" w:hint="eastAsia"/>
                <w:bCs/>
                <w:sz w:val="24"/>
              </w:rPr>
              <w:t>球墨铸铁管</w:t>
            </w:r>
          </w:p>
        </w:tc>
      </w:tr>
      <w:tr w:rsidR="00FD6234" w:rsidRPr="00DE1909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FD6234" w:rsidRPr="00DE1909" w:rsidRDefault="00FD6234" w:rsidP="00872F67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t>7150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FD6234" w:rsidRPr="00DE1909" w:rsidRDefault="00FD6234" w:rsidP="00872F67">
            <w:pPr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FD6234" w:rsidRPr="00DE1909" w:rsidRDefault="00FD6234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FD6234" w:rsidRPr="00683F18" w:rsidRDefault="00FD6234" w:rsidP="00683F18">
            <w:pPr>
              <w:ind w:leftChars="-47" w:left="-150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683F18">
              <w:rPr>
                <w:rFonts w:ascii="方正仿宋简体" w:eastAsia="方正仿宋简体" w:hAnsi="宋体" w:hint="eastAsia"/>
                <w:bCs/>
                <w:sz w:val="24"/>
              </w:rPr>
              <w:t>复合管</w:t>
            </w:r>
          </w:p>
        </w:tc>
      </w:tr>
      <w:tr w:rsidR="00FD6234" w:rsidRPr="00DE1909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FD6234" w:rsidRPr="00DE1909" w:rsidRDefault="00FD6234" w:rsidP="00BF4B52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t>71F0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FD6234" w:rsidRPr="00DE1909" w:rsidRDefault="00FD6234" w:rsidP="00872F67">
            <w:pPr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FD6234" w:rsidRPr="00DE1909" w:rsidRDefault="00FD6234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FD6234" w:rsidRPr="00683F18" w:rsidRDefault="00FD6234" w:rsidP="00683F18">
            <w:pPr>
              <w:ind w:leftChars="-47" w:left="-150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683F18">
              <w:rPr>
                <w:rFonts w:ascii="方正仿宋简体" w:eastAsia="方正仿宋简体" w:hAnsi="宋体" w:hint="eastAsia"/>
                <w:bCs/>
                <w:sz w:val="24"/>
              </w:rPr>
              <w:t>非金属材料管</w:t>
            </w:r>
          </w:p>
        </w:tc>
      </w:tr>
      <w:tr w:rsidR="00FD6234" w:rsidRPr="00DE1909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FD6234" w:rsidRPr="00DE1909" w:rsidRDefault="00FD6234" w:rsidP="00872F67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t>7200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FD6234" w:rsidRPr="00DE1909" w:rsidRDefault="00FD6234" w:rsidP="00872F67">
            <w:pPr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FD6234" w:rsidRPr="00DE1909" w:rsidRDefault="00FD6234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t>压力管道管件</w:t>
            </w:r>
          </w:p>
        </w:tc>
        <w:tc>
          <w:tcPr>
            <w:tcW w:w="5789" w:type="dxa"/>
            <w:shd w:val="clear" w:color="auto" w:fill="auto"/>
            <w:vAlign w:val="center"/>
          </w:tcPr>
          <w:p w:rsidR="00FD6234" w:rsidRPr="00683F18" w:rsidRDefault="00FD6234" w:rsidP="00683F18">
            <w:pPr>
              <w:ind w:leftChars="-47" w:left="-150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</w:tr>
      <w:tr w:rsidR="00FD6234" w:rsidRPr="00DE1909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FD6234" w:rsidRPr="00DE1909" w:rsidRDefault="00FD6234" w:rsidP="00872F67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t>7210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FD6234" w:rsidRPr="00DE1909" w:rsidRDefault="00FD6234" w:rsidP="00872F67">
            <w:pPr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FD6234" w:rsidRPr="00DE1909" w:rsidRDefault="00FD6234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FD6234" w:rsidRPr="00683F18" w:rsidRDefault="00FD6234" w:rsidP="00683F18">
            <w:pPr>
              <w:ind w:leftChars="-47" w:left="-150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683F18">
              <w:rPr>
                <w:rFonts w:ascii="方正仿宋简体" w:eastAsia="方正仿宋简体" w:hAnsi="宋体" w:hint="eastAsia"/>
                <w:bCs/>
                <w:sz w:val="24"/>
              </w:rPr>
              <w:t>非焊接管件（无缝管件）</w:t>
            </w:r>
          </w:p>
        </w:tc>
      </w:tr>
      <w:tr w:rsidR="00FD6234" w:rsidRPr="00DE1909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FD6234" w:rsidRPr="00DE1909" w:rsidRDefault="00FD6234" w:rsidP="00872F67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t>7220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FD6234" w:rsidRPr="00DE1909" w:rsidRDefault="00FD6234" w:rsidP="00872F67">
            <w:pPr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FD6234" w:rsidRPr="00DE1909" w:rsidRDefault="00FD6234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FD6234" w:rsidRPr="00683F18" w:rsidRDefault="00FD6234" w:rsidP="00683F18">
            <w:pPr>
              <w:ind w:leftChars="-47" w:left="-150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683F18">
              <w:rPr>
                <w:rFonts w:ascii="方正仿宋简体" w:eastAsia="方正仿宋简体" w:hAnsi="宋体" w:hint="eastAsia"/>
                <w:bCs/>
                <w:sz w:val="24"/>
              </w:rPr>
              <w:t>焊接管件（有缝管件）</w:t>
            </w:r>
          </w:p>
        </w:tc>
      </w:tr>
      <w:tr w:rsidR="00FD6234" w:rsidRPr="00DE1909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FD6234" w:rsidRPr="00DE1909" w:rsidRDefault="00FD6234" w:rsidP="00872F67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lastRenderedPageBreak/>
              <w:t>7230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FD6234" w:rsidRPr="00DE1909" w:rsidRDefault="00FD6234" w:rsidP="00872F67">
            <w:pPr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FD6234" w:rsidRPr="00DE1909" w:rsidRDefault="00FD6234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FD6234" w:rsidRPr="00683F18" w:rsidRDefault="00FD6234" w:rsidP="00683F18">
            <w:pPr>
              <w:ind w:leftChars="-47" w:left="-150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683F18">
              <w:rPr>
                <w:rFonts w:ascii="方正仿宋简体" w:eastAsia="方正仿宋简体" w:hAnsi="宋体" w:hint="eastAsia"/>
                <w:bCs/>
                <w:sz w:val="24"/>
              </w:rPr>
              <w:t>锻制管件</w:t>
            </w:r>
          </w:p>
        </w:tc>
      </w:tr>
      <w:tr w:rsidR="00FD6234" w:rsidRPr="00DE1909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FD6234" w:rsidRPr="00DE1909" w:rsidRDefault="00FD6234" w:rsidP="00872F67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t>7270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FD6234" w:rsidRPr="00DE1909" w:rsidRDefault="00FD6234" w:rsidP="00872F67">
            <w:pPr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FD6234" w:rsidRPr="00DE1909" w:rsidRDefault="00FD6234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FD6234" w:rsidRPr="00683F18" w:rsidRDefault="00FD6234" w:rsidP="00683F18">
            <w:pPr>
              <w:ind w:leftChars="-47" w:left="-150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683F18">
              <w:rPr>
                <w:rFonts w:ascii="方正仿宋简体" w:eastAsia="方正仿宋简体" w:hAnsi="宋体" w:hint="eastAsia"/>
                <w:bCs/>
                <w:sz w:val="24"/>
              </w:rPr>
              <w:t>复合管件</w:t>
            </w:r>
          </w:p>
        </w:tc>
      </w:tr>
      <w:tr w:rsidR="00FD6234" w:rsidRPr="00DE1909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FD6234" w:rsidRPr="00DE1909" w:rsidRDefault="00FD6234" w:rsidP="00BF4B52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t>72F0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FD6234" w:rsidRPr="00DE1909" w:rsidRDefault="00FD6234" w:rsidP="00872F67">
            <w:pPr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FD6234" w:rsidRPr="00DE1909" w:rsidRDefault="00FD6234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FD6234" w:rsidRPr="00683F18" w:rsidRDefault="00FD6234" w:rsidP="00683F18">
            <w:pPr>
              <w:ind w:leftChars="-47" w:left="-150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683F18">
              <w:rPr>
                <w:rFonts w:ascii="方正仿宋简体" w:eastAsia="方正仿宋简体" w:hAnsi="宋体" w:hint="eastAsia"/>
                <w:bCs/>
                <w:sz w:val="24"/>
              </w:rPr>
              <w:t>非金属管件</w:t>
            </w:r>
          </w:p>
        </w:tc>
      </w:tr>
      <w:tr w:rsidR="00FD6234" w:rsidRPr="00DE1909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FD6234" w:rsidRPr="00DE1909" w:rsidRDefault="00FD6234" w:rsidP="00872F67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t>7300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FD6234" w:rsidRPr="00DE1909" w:rsidRDefault="00FD6234" w:rsidP="00872F67">
            <w:pPr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FD6234" w:rsidRPr="00DE1909" w:rsidRDefault="00FD6234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t>压力管道阀门</w:t>
            </w:r>
          </w:p>
        </w:tc>
        <w:tc>
          <w:tcPr>
            <w:tcW w:w="5789" w:type="dxa"/>
            <w:shd w:val="clear" w:color="auto" w:fill="auto"/>
            <w:vAlign w:val="center"/>
          </w:tcPr>
          <w:p w:rsidR="00FD6234" w:rsidRPr="00683F18" w:rsidRDefault="00FD6234" w:rsidP="00683F18">
            <w:pPr>
              <w:ind w:leftChars="-47" w:left="-150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</w:tr>
      <w:tr w:rsidR="00FD6234" w:rsidRPr="00DE1909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FD6234" w:rsidRPr="00DE1909" w:rsidRDefault="003D0D77" w:rsidP="003D0D77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>
              <w:rPr>
                <w:rFonts w:ascii="方正仿宋简体" w:eastAsia="方正仿宋简体" w:hAnsi="宋体" w:hint="eastAsia"/>
                <w:bCs/>
                <w:sz w:val="24"/>
              </w:rPr>
              <w:t>732</w:t>
            </w: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t>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FD6234" w:rsidRPr="00DE1909" w:rsidRDefault="00FD6234" w:rsidP="00872F67">
            <w:pPr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FD6234" w:rsidRPr="00DE1909" w:rsidRDefault="00FD6234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FD6234" w:rsidRPr="00683F18" w:rsidRDefault="00FD6234" w:rsidP="00683F18">
            <w:pPr>
              <w:ind w:leftChars="-47" w:left="-150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683F18">
              <w:rPr>
                <w:rFonts w:ascii="方正仿宋简体" w:eastAsia="方正仿宋简体" w:hAnsi="宋体" w:hint="eastAsia"/>
                <w:bCs/>
                <w:sz w:val="24"/>
              </w:rPr>
              <w:t>金属阀门</w:t>
            </w:r>
          </w:p>
        </w:tc>
      </w:tr>
      <w:tr w:rsidR="00FD6234" w:rsidRPr="00DE1909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FD6234" w:rsidRPr="00DE1909" w:rsidRDefault="00FD6234" w:rsidP="00BF4B52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t>73F0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FD6234" w:rsidRPr="00DE1909" w:rsidRDefault="00FD6234" w:rsidP="00872F67">
            <w:pPr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FD6234" w:rsidRPr="00DE1909" w:rsidRDefault="00FD6234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FD6234" w:rsidRPr="00683F18" w:rsidRDefault="00FD6234" w:rsidP="00683F18">
            <w:pPr>
              <w:ind w:leftChars="-47" w:left="-150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683F18">
              <w:rPr>
                <w:rFonts w:ascii="方正仿宋简体" w:eastAsia="方正仿宋简体" w:hAnsi="宋体" w:hint="eastAsia"/>
                <w:bCs/>
                <w:sz w:val="24"/>
              </w:rPr>
              <w:t>非金属阀门</w:t>
            </w:r>
          </w:p>
        </w:tc>
      </w:tr>
      <w:tr w:rsidR="00FD6234" w:rsidRPr="00DE1909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FD6234" w:rsidRPr="00DE1909" w:rsidRDefault="00FD6234" w:rsidP="00BF4B52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t>73T0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FD6234" w:rsidRPr="00DE1909" w:rsidRDefault="00FD6234" w:rsidP="00872F67">
            <w:pPr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FD6234" w:rsidRPr="00DE1909" w:rsidRDefault="00FD6234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FD6234" w:rsidRPr="00683F18" w:rsidRDefault="00FD6234" w:rsidP="00683F18">
            <w:pPr>
              <w:ind w:leftChars="-47" w:left="-150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683F18">
              <w:rPr>
                <w:rFonts w:ascii="方正仿宋简体" w:eastAsia="方正仿宋简体" w:hAnsi="宋体" w:hint="eastAsia"/>
                <w:bCs/>
                <w:sz w:val="24"/>
              </w:rPr>
              <w:t>特种阀门</w:t>
            </w:r>
          </w:p>
        </w:tc>
      </w:tr>
      <w:tr w:rsidR="00FD6234" w:rsidRPr="00DE1909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FD6234" w:rsidRPr="00DE1909" w:rsidRDefault="00FD6234" w:rsidP="00872F67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t>7400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FD6234" w:rsidRPr="00DE1909" w:rsidRDefault="00FD6234" w:rsidP="00872F67">
            <w:pPr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FD6234" w:rsidRPr="00DE1909" w:rsidRDefault="00FD6234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t>压力管道法兰</w:t>
            </w:r>
          </w:p>
        </w:tc>
        <w:tc>
          <w:tcPr>
            <w:tcW w:w="5789" w:type="dxa"/>
            <w:shd w:val="clear" w:color="auto" w:fill="auto"/>
            <w:vAlign w:val="center"/>
          </w:tcPr>
          <w:p w:rsidR="00FD6234" w:rsidRPr="00683F18" w:rsidRDefault="00FD6234" w:rsidP="00683F18">
            <w:pPr>
              <w:ind w:leftChars="-47" w:left="-150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</w:tr>
      <w:tr w:rsidR="00FD6234" w:rsidRPr="00DE1909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FD6234" w:rsidRPr="00DE1909" w:rsidRDefault="00FD6234" w:rsidP="00872F67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lastRenderedPageBreak/>
              <w:t>7410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FD6234" w:rsidRPr="00DE1909" w:rsidRDefault="00FD6234" w:rsidP="00872F67">
            <w:pPr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FD6234" w:rsidRPr="00DE1909" w:rsidRDefault="00FD6234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FD6234" w:rsidRPr="00683F18" w:rsidRDefault="00FD6234" w:rsidP="00683F18">
            <w:pPr>
              <w:ind w:leftChars="-47" w:left="-150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683F18">
              <w:rPr>
                <w:rFonts w:ascii="方正仿宋简体" w:eastAsia="方正仿宋简体" w:hAnsi="宋体" w:hint="eastAsia"/>
                <w:bCs/>
                <w:sz w:val="24"/>
              </w:rPr>
              <w:t>钢制</w:t>
            </w:r>
            <w:r w:rsidR="0039107B" w:rsidRPr="00683F18">
              <w:rPr>
                <w:rFonts w:ascii="方正仿宋简体" w:eastAsia="方正仿宋简体" w:hAnsi="宋体" w:hint="eastAsia"/>
                <w:bCs/>
                <w:sz w:val="24"/>
              </w:rPr>
              <w:t>锻造</w:t>
            </w:r>
            <w:r w:rsidRPr="00683F18">
              <w:rPr>
                <w:rFonts w:ascii="方正仿宋简体" w:eastAsia="方正仿宋简体" w:hAnsi="宋体" w:hint="eastAsia"/>
                <w:bCs/>
                <w:sz w:val="24"/>
              </w:rPr>
              <w:t>法兰</w:t>
            </w:r>
          </w:p>
        </w:tc>
      </w:tr>
      <w:tr w:rsidR="00FD6234" w:rsidRPr="00DE1909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FD6234" w:rsidRPr="00DE1909" w:rsidRDefault="00FD6234" w:rsidP="009B0E9A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t>7420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FD6234" w:rsidRPr="00DE1909" w:rsidRDefault="00FD6234" w:rsidP="00872F67">
            <w:pPr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FD6234" w:rsidRPr="00DE1909" w:rsidRDefault="00FD6234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FD6234" w:rsidRPr="00683F18" w:rsidRDefault="00FD6234" w:rsidP="00683F18">
            <w:pPr>
              <w:ind w:leftChars="-47" w:left="-150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683F18">
              <w:rPr>
                <w:rFonts w:ascii="方正仿宋简体" w:eastAsia="方正仿宋简体" w:hAnsi="宋体" w:hint="eastAsia"/>
                <w:bCs/>
                <w:sz w:val="24"/>
              </w:rPr>
              <w:t>非金属法兰</w:t>
            </w:r>
          </w:p>
        </w:tc>
      </w:tr>
      <w:tr w:rsidR="00FD6234" w:rsidRPr="00DE1909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FD6234" w:rsidRPr="00DE1909" w:rsidRDefault="00FD6234" w:rsidP="00872F67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t>7500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FD6234" w:rsidRPr="00DE1909" w:rsidRDefault="00FD6234" w:rsidP="00872F67">
            <w:pPr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FD6234" w:rsidRPr="00DE1909" w:rsidRDefault="00FD6234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t>补偿器</w:t>
            </w:r>
          </w:p>
        </w:tc>
        <w:tc>
          <w:tcPr>
            <w:tcW w:w="5789" w:type="dxa"/>
            <w:shd w:val="clear" w:color="auto" w:fill="auto"/>
            <w:vAlign w:val="center"/>
          </w:tcPr>
          <w:p w:rsidR="00FD6234" w:rsidRPr="00683F18" w:rsidRDefault="00FD6234" w:rsidP="00683F18">
            <w:pPr>
              <w:ind w:leftChars="-47" w:left="-150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</w:tr>
      <w:tr w:rsidR="00FD6234" w:rsidRPr="00DE1909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FD6234" w:rsidRPr="00DE1909" w:rsidRDefault="00FD6234" w:rsidP="00872F67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t>7510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FD6234" w:rsidRPr="00DE1909" w:rsidRDefault="00FD6234" w:rsidP="00872F67">
            <w:pPr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FD6234" w:rsidRPr="00DE1909" w:rsidRDefault="00FD6234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FD6234" w:rsidRPr="00683F18" w:rsidRDefault="00FD6234" w:rsidP="00683F18">
            <w:pPr>
              <w:ind w:leftChars="-47" w:left="-150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683F18">
              <w:rPr>
                <w:rFonts w:ascii="方正仿宋简体" w:eastAsia="方正仿宋简体" w:hAnsi="宋体" w:hint="eastAsia"/>
                <w:bCs/>
                <w:sz w:val="24"/>
              </w:rPr>
              <w:t>金属波纹膨胀节</w:t>
            </w:r>
          </w:p>
        </w:tc>
      </w:tr>
      <w:tr w:rsidR="00CA6D0B" w:rsidRPr="00DE1909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</w:tcPr>
          <w:p w:rsidR="00CA6D0B" w:rsidRPr="00CA6D0B" w:rsidRDefault="00CA6D0B" w:rsidP="00CA6D0B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CA6D0B">
              <w:rPr>
                <w:rFonts w:ascii="方正仿宋简体" w:eastAsia="方正仿宋简体" w:hAnsi="宋体" w:hint="eastAsia"/>
                <w:bCs/>
                <w:sz w:val="24"/>
              </w:rPr>
              <w:t>7530</w:t>
            </w:r>
          </w:p>
        </w:tc>
        <w:tc>
          <w:tcPr>
            <w:tcW w:w="1952" w:type="dxa"/>
            <w:shd w:val="clear" w:color="auto" w:fill="auto"/>
          </w:tcPr>
          <w:p w:rsidR="00CA6D0B" w:rsidRPr="00CA6D0B" w:rsidRDefault="00CA6D0B" w:rsidP="00CA6D0B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3851" w:type="dxa"/>
            <w:shd w:val="clear" w:color="auto" w:fill="auto"/>
          </w:tcPr>
          <w:p w:rsidR="00CA6D0B" w:rsidRPr="00CA6D0B" w:rsidRDefault="00CA6D0B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5789" w:type="dxa"/>
            <w:shd w:val="clear" w:color="auto" w:fill="auto"/>
          </w:tcPr>
          <w:p w:rsidR="00CA6D0B" w:rsidRPr="00CA6D0B" w:rsidRDefault="00CA6D0B" w:rsidP="00683F18">
            <w:pPr>
              <w:ind w:leftChars="-47" w:left="-150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CA6D0B">
              <w:rPr>
                <w:rFonts w:ascii="方正仿宋简体" w:eastAsia="方正仿宋简体" w:hAnsi="宋体" w:hint="eastAsia"/>
                <w:bCs/>
                <w:sz w:val="24"/>
              </w:rPr>
              <w:t>旋转补偿器</w:t>
            </w:r>
          </w:p>
        </w:tc>
      </w:tr>
      <w:tr w:rsidR="00FD6234" w:rsidRPr="00DE1909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FD6234" w:rsidRPr="00DE1909" w:rsidRDefault="00FD6234" w:rsidP="00BF4B52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t>75F0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FD6234" w:rsidRPr="00DE1909" w:rsidRDefault="00FD6234" w:rsidP="00872F67">
            <w:pPr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FD6234" w:rsidRPr="00DE1909" w:rsidRDefault="00FD6234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FD6234" w:rsidRPr="00683F18" w:rsidRDefault="00FD6234" w:rsidP="00683F18">
            <w:pPr>
              <w:ind w:leftChars="-47" w:left="-150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683F18">
              <w:rPr>
                <w:rFonts w:ascii="方正仿宋简体" w:eastAsia="方正仿宋简体" w:hAnsi="宋体" w:hint="eastAsia"/>
                <w:bCs/>
                <w:sz w:val="24"/>
              </w:rPr>
              <w:t>非金属膨胀节</w:t>
            </w:r>
          </w:p>
        </w:tc>
      </w:tr>
      <w:tr w:rsidR="00FD6234" w:rsidRPr="00DE1909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FD6234" w:rsidRPr="00DE1909" w:rsidRDefault="00FD6234" w:rsidP="00BF4B52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t>7700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FD6234" w:rsidRPr="00DE1909" w:rsidRDefault="00FD6234" w:rsidP="00872F67">
            <w:pPr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FD6234" w:rsidRPr="00DE1909" w:rsidRDefault="00FD6234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t>压力管道密封元件</w:t>
            </w:r>
          </w:p>
        </w:tc>
        <w:tc>
          <w:tcPr>
            <w:tcW w:w="5789" w:type="dxa"/>
            <w:shd w:val="clear" w:color="auto" w:fill="auto"/>
            <w:vAlign w:val="center"/>
          </w:tcPr>
          <w:p w:rsidR="00FD6234" w:rsidRPr="00683F18" w:rsidRDefault="00FD6234" w:rsidP="00683F18">
            <w:pPr>
              <w:ind w:leftChars="-47" w:left="-150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</w:tr>
      <w:tr w:rsidR="00FD6234" w:rsidRPr="00DE1909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FD6234" w:rsidRPr="00DE1909" w:rsidRDefault="00FD6234" w:rsidP="00BF4B52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t>7710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FD6234" w:rsidRPr="00DE1909" w:rsidRDefault="00FD6234" w:rsidP="00872F67">
            <w:pPr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FD6234" w:rsidRPr="00DE1909" w:rsidRDefault="00FD6234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FD6234" w:rsidRPr="00683F18" w:rsidRDefault="00FD6234" w:rsidP="00683F18">
            <w:pPr>
              <w:ind w:leftChars="-47" w:left="-150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683F18">
              <w:rPr>
                <w:rFonts w:ascii="方正仿宋简体" w:eastAsia="方正仿宋简体" w:hAnsi="宋体" w:hint="eastAsia"/>
                <w:bCs/>
                <w:sz w:val="24"/>
              </w:rPr>
              <w:t>金属密封元件</w:t>
            </w:r>
          </w:p>
        </w:tc>
      </w:tr>
      <w:tr w:rsidR="00FD6234" w:rsidRPr="00DE1909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FD6234" w:rsidRPr="00DE1909" w:rsidRDefault="003D0D77" w:rsidP="003D0D77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t>77</w:t>
            </w:r>
            <w:r>
              <w:rPr>
                <w:rFonts w:ascii="方正仿宋简体" w:eastAsia="方正仿宋简体" w:hAnsi="宋体" w:hint="eastAsia"/>
                <w:bCs/>
                <w:sz w:val="24"/>
              </w:rPr>
              <w:t>F</w:t>
            </w: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t>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FD6234" w:rsidRPr="00DE1909" w:rsidRDefault="00FD6234" w:rsidP="00872F67">
            <w:pPr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FD6234" w:rsidRPr="00DE1909" w:rsidRDefault="00FD6234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FD6234" w:rsidRPr="00683F18" w:rsidRDefault="00FD6234" w:rsidP="00683F18">
            <w:pPr>
              <w:ind w:leftChars="-47" w:left="-150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683F18">
              <w:rPr>
                <w:rFonts w:ascii="方正仿宋简体" w:eastAsia="方正仿宋简体" w:hAnsi="宋体" w:hint="eastAsia"/>
                <w:bCs/>
                <w:sz w:val="24"/>
              </w:rPr>
              <w:t>非金属密封元件</w:t>
            </w:r>
          </w:p>
        </w:tc>
      </w:tr>
      <w:tr w:rsidR="00FD6234" w:rsidRPr="00DE1909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FD6234" w:rsidRPr="00DE1909" w:rsidRDefault="00FD6234" w:rsidP="00872F67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lastRenderedPageBreak/>
              <w:t>7T00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FD6234" w:rsidRPr="00DE1909" w:rsidRDefault="00FD6234" w:rsidP="00872F67">
            <w:pPr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FD6234" w:rsidRPr="00DE1909" w:rsidRDefault="00FD6234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t>压力管道特种元件</w:t>
            </w:r>
          </w:p>
        </w:tc>
        <w:tc>
          <w:tcPr>
            <w:tcW w:w="5789" w:type="dxa"/>
            <w:shd w:val="clear" w:color="auto" w:fill="auto"/>
            <w:vAlign w:val="center"/>
          </w:tcPr>
          <w:p w:rsidR="00FD6234" w:rsidRPr="00683F18" w:rsidRDefault="00FD6234" w:rsidP="00683F18">
            <w:pPr>
              <w:ind w:leftChars="-47" w:left="-150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</w:tr>
      <w:tr w:rsidR="00FD6234" w:rsidRPr="00DE1909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FD6234" w:rsidRPr="00DE1909" w:rsidRDefault="00FD6234" w:rsidP="009B0E9A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t>7T10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FD6234" w:rsidRPr="00DE1909" w:rsidRDefault="00FD6234" w:rsidP="00872F67">
            <w:pPr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FD6234" w:rsidRPr="00DE1909" w:rsidRDefault="00FD6234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FD6234" w:rsidRPr="00683F18" w:rsidRDefault="00FD6234" w:rsidP="00683F18">
            <w:pPr>
              <w:ind w:leftChars="-47" w:left="-150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683F18">
              <w:rPr>
                <w:rFonts w:ascii="方正仿宋简体" w:eastAsia="方正仿宋简体" w:hAnsi="宋体" w:hint="eastAsia"/>
                <w:bCs/>
                <w:sz w:val="24"/>
              </w:rPr>
              <w:t>防腐管道元件</w:t>
            </w:r>
          </w:p>
        </w:tc>
      </w:tr>
      <w:tr w:rsidR="00FD6234" w:rsidRPr="00DE1909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FD6234" w:rsidRPr="00DE1909" w:rsidRDefault="00FD6234" w:rsidP="00FD6234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DE1909">
              <w:rPr>
                <w:rFonts w:ascii="方正仿宋简体" w:eastAsia="方正仿宋简体" w:hAnsi="宋体" w:hint="eastAsia"/>
                <w:bCs/>
                <w:sz w:val="24"/>
              </w:rPr>
              <w:t>7TZ0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FD6234" w:rsidRPr="00DE1909" w:rsidRDefault="00FD6234" w:rsidP="00872F67">
            <w:pPr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FD6234" w:rsidRPr="00DE1909" w:rsidRDefault="00FD6234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FD6234" w:rsidRPr="00683F18" w:rsidRDefault="00FD6234" w:rsidP="00683F18">
            <w:pPr>
              <w:ind w:leftChars="-47" w:left="-150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683F18">
              <w:rPr>
                <w:rFonts w:ascii="方正仿宋简体" w:eastAsia="方正仿宋简体" w:hAnsi="宋体" w:hint="eastAsia"/>
                <w:bCs/>
                <w:sz w:val="24"/>
              </w:rPr>
              <w:t>元件组合装置</w:t>
            </w:r>
          </w:p>
        </w:tc>
      </w:tr>
      <w:tr w:rsidR="002D650F" w:rsidRPr="00A835EF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2D650F" w:rsidRPr="00A835EF" w:rsidDel="00F4012A" w:rsidRDefault="002D650F" w:rsidP="00683F18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A835EF">
              <w:rPr>
                <w:rFonts w:ascii="方正仿宋简体" w:eastAsia="方正仿宋简体" w:hAnsi="宋体" w:hint="eastAsia"/>
                <w:bCs/>
                <w:sz w:val="24"/>
              </w:rPr>
              <w:t>F000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2D650F" w:rsidRPr="00A835EF" w:rsidRDefault="002D650F" w:rsidP="00683F18">
            <w:pPr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  <w:r w:rsidRPr="00A835EF">
              <w:rPr>
                <w:rFonts w:ascii="方正黑体简体" w:eastAsia="方正黑体简体" w:hAnsi="宋体" w:hint="eastAsia"/>
                <w:sz w:val="28"/>
                <w:szCs w:val="28"/>
              </w:rPr>
              <w:t>安全附件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2D650F" w:rsidRPr="00A835EF" w:rsidRDefault="002D650F" w:rsidP="00683F18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2D650F" w:rsidRPr="00A835EF" w:rsidDel="006940C6" w:rsidRDefault="002D650F" w:rsidP="00683F18">
            <w:pPr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</w:tr>
      <w:tr w:rsidR="002D650F" w:rsidRPr="00A835EF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2D650F" w:rsidRPr="00A835EF" w:rsidRDefault="002D650F" w:rsidP="00817614">
            <w:pPr>
              <w:spacing w:line="30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A835EF">
              <w:rPr>
                <w:rFonts w:ascii="方正仿宋简体" w:eastAsia="方正仿宋简体" w:hAnsi="宋体" w:hint="eastAsia"/>
                <w:sz w:val="24"/>
              </w:rPr>
              <w:t>7310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2D650F" w:rsidRPr="00A835EF" w:rsidDel="00872F67" w:rsidRDefault="002D650F" w:rsidP="00817614">
            <w:pPr>
              <w:spacing w:line="300" w:lineRule="exact"/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2D650F" w:rsidRPr="00A835EF" w:rsidRDefault="002D650F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2D650F" w:rsidRPr="00A835EF" w:rsidRDefault="002D650F" w:rsidP="00817614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A835EF">
              <w:rPr>
                <w:rFonts w:ascii="方正仿宋简体" w:eastAsia="方正仿宋简体" w:hAnsi="宋体" w:hint="eastAsia"/>
                <w:sz w:val="24"/>
              </w:rPr>
              <w:t>安全阀</w:t>
            </w:r>
          </w:p>
        </w:tc>
      </w:tr>
      <w:tr w:rsidR="002D650F" w:rsidRPr="00A835EF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2D650F" w:rsidRPr="00A835EF" w:rsidRDefault="002D650F" w:rsidP="00BF4B52">
            <w:pPr>
              <w:spacing w:line="30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A835EF">
              <w:rPr>
                <w:rFonts w:ascii="方正仿宋简体" w:eastAsia="方正仿宋简体" w:hAnsi="宋体" w:hint="eastAsia"/>
                <w:sz w:val="24"/>
              </w:rPr>
              <w:t>F220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2D650F" w:rsidRPr="00A835EF" w:rsidDel="00872F67" w:rsidRDefault="002D650F" w:rsidP="00817614">
            <w:pPr>
              <w:spacing w:line="300" w:lineRule="exact"/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2D650F" w:rsidRPr="00A835EF" w:rsidRDefault="002D650F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2D650F" w:rsidRPr="00A835EF" w:rsidRDefault="002D650F" w:rsidP="00817614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A835EF">
              <w:rPr>
                <w:rFonts w:ascii="方正仿宋简体" w:eastAsia="方正仿宋简体" w:hAnsi="宋体" w:hint="eastAsia"/>
                <w:sz w:val="24"/>
              </w:rPr>
              <w:t>爆破片装置</w:t>
            </w:r>
          </w:p>
        </w:tc>
      </w:tr>
      <w:tr w:rsidR="002D650F" w:rsidRPr="00A835EF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2D650F" w:rsidRPr="00A835EF" w:rsidRDefault="002D650F" w:rsidP="00BF4B52">
            <w:pPr>
              <w:spacing w:line="30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A835EF">
              <w:rPr>
                <w:rFonts w:ascii="方正仿宋简体" w:eastAsia="方正仿宋简体" w:hAnsi="宋体" w:hint="eastAsia"/>
                <w:sz w:val="24"/>
              </w:rPr>
              <w:t>F230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2D650F" w:rsidRPr="00A835EF" w:rsidDel="00872F67" w:rsidRDefault="002D650F" w:rsidP="00817614">
            <w:pPr>
              <w:spacing w:line="300" w:lineRule="exact"/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2D650F" w:rsidRPr="00A835EF" w:rsidRDefault="002D650F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2D650F" w:rsidRPr="00A835EF" w:rsidRDefault="002D650F" w:rsidP="00817614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A835EF">
              <w:rPr>
                <w:rFonts w:ascii="方正仿宋简体" w:eastAsia="方正仿宋简体" w:hAnsi="宋体" w:hint="eastAsia"/>
                <w:sz w:val="24"/>
              </w:rPr>
              <w:t>紧急切断阀</w:t>
            </w:r>
          </w:p>
        </w:tc>
      </w:tr>
      <w:tr w:rsidR="002D650F" w:rsidRPr="00A835EF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2D650F" w:rsidRPr="00A835EF" w:rsidRDefault="002D650F" w:rsidP="00BF4B52">
            <w:pPr>
              <w:spacing w:line="300" w:lineRule="exact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  <w:r w:rsidRPr="00A835EF">
              <w:rPr>
                <w:rFonts w:ascii="方正仿宋简体" w:eastAsia="方正仿宋简体" w:hAnsi="宋体" w:hint="eastAsia"/>
                <w:sz w:val="24"/>
              </w:rPr>
              <w:t>F260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2D650F" w:rsidRPr="00A835EF" w:rsidDel="00872F67" w:rsidRDefault="002D650F" w:rsidP="00817614">
            <w:pPr>
              <w:spacing w:line="300" w:lineRule="exact"/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2D650F" w:rsidRPr="00A835EF" w:rsidRDefault="002D650F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2D650F" w:rsidRPr="00A835EF" w:rsidRDefault="002D650F" w:rsidP="00817614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A835EF">
              <w:rPr>
                <w:rFonts w:ascii="方正仿宋简体" w:eastAsia="方正仿宋简体" w:hAnsi="宋体" w:hint="eastAsia"/>
                <w:sz w:val="24"/>
              </w:rPr>
              <w:t>气瓶阀门</w:t>
            </w:r>
          </w:p>
        </w:tc>
      </w:tr>
      <w:tr w:rsidR="00D472D1" w:rsidRPr="00A835EF" w:rsidTr="00F43316">
        <w:trPr>
          <w:trHeight w:val="454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D472D1" w:rsidRPr="00A835EF" w:rsidRDefault="00D472D1" w:rsidP="00BF4B52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D472D1" w:rsidRPr="00A835EF" w:rsidDel="00872F67" w:rsidRDefault="00D472D1" w:rsidP="00817614">
            <w:pPr>
              <w:spacing w:line="300" w:lineRule="exact"/>
              <w:jc w:val="center"/>
              <w:rPr>
                <w:rFonts w:ascii="方正黑体简体" w:eastAsia="方正黑体简体" w:hAnsi="宋体"/>
                <w:bCs/>
                <w:sz w:val="28"/>
                <w:szCs w:val="28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D472D1" w:rsidRPr="00A835EF" w:rsidRDefault="00D472D1" w:rsidP="00BE6F8B">
            <w:pPr>
              <w:ind w:leftChars="-40" w:left="-128"/>
              <w:jc w:val="center"/>
              <w:rPr>
                <w:rFonts w:ascii="方正仿宋简体" w:eastAsia="方正仿宋简体" w:hAnsi="宋体"/>
                <w:bCs/>
                <w:sz w:val="24"/>
              </w:rPr>
            </w:pPr>
          </w:p>
        </w:tc>
        <w:tc>
          <w:tcPr>
            <w:tcW w:w="5789" w:type="dxa"/>
            <w:shd w:val="clear" w:color="auto" w:fill="auto"/>
            <w:vAlign w:val="center"/>
          </w:tcPr>
          <w:p w:rsidR="00D472D1" w:rsidRPr="00A835EF" w:rsidRDefault="00D472D1" w:rsidP="00817614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</w:tr>
    </w:tbl>
    <w:p w:rsidR="00F3190C" w:rsidRDefault="00F3190C" w:rsidP="00D472D1">
      <w:pPr>
        <w:pStyle w:val="ab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 w:hint="eastAsia"/>
          <w:color w:val="FF0000"/>
          <w:sz w:val="21"/>
          <w:szCs w:val="21"/>
        </w:rPr>
      </w:pPr>
    </w:p>
    <w:p w:rsidR="00F3190C" w:rsidRDefault="00F3190C" w:rsidP="00D472D1">
      <w:pPr>
        <w:pStyle w:val="ab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 w:hint="eastAsia"/>
          <w:color w:val="FF0000"/>
          <w:sz w:val="21"/>
          <w:szCs w:val="21"/>
        </w:rPr>
      </w:pPr>
    </w:p>
    <w:p w:rsidR="00F3190C" w:rsidRDefault="00F3190C" w:rsidP="00D472D1">
      <w:pPr>
        <w:pStyle w:val="ab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 w:hint="eastAsia"/>
          <w:color w:val="FF0000"/>
          <w:sz w:val="21"/>
          <w:szCs w:val="21"/>
        </w:rPr>
      </w:pPr>
    </w:p>
    <w:p w:rsidR="00D472D1" w:rsidRPr="00D472D1" w:rsidRDefault="00D472D1" w:rsidP="00D472D1">
      <w:pPr>
        <w:pStyle w:val="ab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FF0000"/>
          <w:sz w:val="21"/>
          <w:szCs w:val="21"/>
        </w:rPr>
      </w:pPr>
      <w:r w:rsidRPr="00D472D1">
        <w:rPr>
          <w:rFonts w:ascii="Arial" w:hAnsi="Arial" w:cs="Arial"/>
          <w:color w:val="FF0000"/>
          <w:sz w:val="21"/>
          <w:szCs w:val="21"/>
        </w:rPr>
        <w:lastRenderedPageBreak/>
        <w:t>(</w:t>
      </w:r>
      <w:r w:rsidRPr="00D472D1">
        <w:rPr>
          <w:rFonts w:ascii="Arial" w:hAnsi="Arial" w:cs="Arial"/>
          <w:color w:val="FF0000"/>
          <w:sz w:val="21"/>
          <w:szCs w:val="21"/>
        </w:rPr>
        <w:t>一</w:t>
      </w:r>
      <w:r w:rsidRPr="00D472D1">
        <w:rPr>
          <w:rFonts w:ascii="Arial" w:hAnsi="Arial" w:cs="Arial"/>
          <w:color w:val="FF0000"/>
          <w:sz w:val="21"/>
          <w:szCs w:val="21"/>
        </w:rPr>
        <w:t>)</w:t>
      </w:r>
      <w:r w:rsidRPr="00D472D1">
        <w:rPr>
          <w:rFonts w:ascii="Arial" w:hAnsi="Arial" w:cs="Arial"/>
          <w:color w:val="FF0000"/>
          <w:sz w:val="21"/>
          <w:szCs w:val="21"/>
        </w:rPr>
        <w:t>第一类压力容器</w:t>
      </w:r>
    </w:p>
    <w:p w:rsidR="00D472D1" w:rsidRPr="00D472D1" w:rsidRDefault="00D472D1" w:rsidP="00D472D1">
      <w:pPr>
        <w:pStyle w:val="ab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FF0000"/>
          <w:sz w:val="21"/>
          <w:szCs w:val="21"/>
        </w:rPr>
      </w:pPr>
      <w:r w:rsidRPr="00D472D1">
        <w:rPr>
          <w:rFonts w:ascii="Arial" w:hAnsi="Arial" w:cs="Arial"/>
          <w:color w:val="FF0000"/>
          <w:sz w:val="21"/>
          <w:szCs w:val="21"/>
        </w:rPr>
        <w:t>低压容器</w:t>
      </w:r>
      <w:r w:rsidRPr="00D472D1">
        <w:rPr>
          <w:rFonts w:ascii="Arial" w:hAnsi="Arial" w:cs="Arial"/>
          <w:color w:val="FF0000"/>
          <w:sz w:val="21"/>
          <w:szCs w:val="21"/>
        </w:rPr>
        <w:t>(</w:t>
      </w:r>
      <w:r w:rsidRPr="00D472D1">
        <w:rPr>
          <w:rFonts w:ascii="Arial" w:hAnsi="Arial" w:cs="Arial"/>
          <w:color w:val="FF0000"/>
          <w:sz w:val="21"/>
          <w:szCs w:val="21"/>
        </w:rPr>
        <w:t>第</w:t>
      </w:r>
      <w:r w:rsidRPr="00D472D1">
        <w:rPr>
          <w:rFonts w:ascii="Arial" w:hAnsi="Arial" w:cs="Arial"/>
          <w:color w:val="FF0000"/>
          <w:sz w:val="21"/>
          <w:szCs w:val="21"/>
        </w:rPr>
        <w:t>(</w:t>
      </w:r>
      <w:r w:rsidRPr="00D472D1">
        <w:rPr>
          <w:rFonts w:ascii="Arial" w:hAnsi="Arial" w:cs="Arial"/>
          <w:color w:val="FF0000"/>
          <w:sz w:val="21"/>
          <w:szCs w:val="21"/>
        </w:rPr>
        <w:t>二</w:t>
      </w:r>
      <w:r w:rsidRPr="00D472D1">
        <w:rPr>
          <w:rFonts w:ascii="Arial" w:hAnsi="Arial" w:cs="Arial"/>
          <w:color w:val="FF0000"/>
          <w:sz w:val="21"/>
          <w:szCs w:val="21"/>
        </w:rPr>
        <w:t>)</w:t>
      </w:r>
      <w:r w:rsidRPr="00D472D1">
        <w:rPr>
          <w:rFonts w:ascii="Arial" w:hAnsi="Arial" w:cs="Arial"/>
          <w:color w:val="FF0000"/>
          <w:sz w:val="21"/>
          <w:szCs w:val="21"/>
        </w:rPr>
        <w:t>、</w:t>
      </w:r>
      <w:r w:rsidRPr="00D472D1">
        <w:rPr>
          <w:rFonts w:ascii="Arial" w:hAnsi="Arial" w:cs="Arial"/>
          <w:color w:val="FF0000"/>
          <w:sz w:val="21"/>
          <w:szCs w:val="21"/>
        </w:rPr>
        <w:t>(</w:t>
      </w:r>
      <w:r w:rsidRPr="00D472D1">
        <w:rPr>
          <w:rFonts w:ascii="Arial" w:hAnsi="Arial" w:cs="Arial"/>
          <w:color w:val="FF0000"/>
          <w:sz w:val="21"/>
          <w:szCs w:val="21"/>
        </w:rPr>
        <w:t>三</w:t>
      </w:r>
      <w:r w:rsidRPr="00D472D1">
        <w:rPr>
          <w:rFonts w:ascii="Arial" w:hAnsi="Arial" w:cs="Arial"/>
          <w:color w:val="FF0000"/>
          <w:sz w:val="21"/>
          <w:szCs w:val="21"/>
        </w:rPr>
        <w:t>)</w:t>
      </w:r>
      <w:r w:rsidRPr="00D472D1">
        <w:rPr>
          <w:rFonts w:ascii="Arial" w:hAnsi="Arial" w:cs="Arial"/>
          <w:color w:val="FF0000"/>
          <w:sz w:val="21"/>
          <w:szCs w:val="21"/>
        </w:rPr>
        <w:t>款规定的除外</w:t>
      </w:r>
      <w:r w:rsidRPr="00D472D1">
        <w:rPr>
          <w:rFonts w:ascii="Arial" w:hAnsi="Arial" w:cs="Arial"/>
          <w:color w:val="FF0000"/>
          <w:sz w:val="21"/>
          <w:szCs w:val="21"/>
        </w:rPr>
        <w:t>)</w:t>
      </w:r>
      <w:r w:rsidRPr="00D472D1">
        <w:rPr>
          <w:rFonts w:ascii="Arial" w:hAnsi="Arial" w:cs="Arial"/>
          <w:color w:val="FF0000"/>
          <w:sz w:val="21"/>
          <w:szCs w:val="21"/>
        </w:rPr>
        <w:t>。</w:t>
      </w:r>
    </w:p>
    <w:p w:rsidR="00D472D1" w:rsidRPr="00D472D1" w:rsidRDefault="00D472D1" w:rsidP="00D472D1">
      <w:pPr>
        <w:pStyle w:val="ab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FF0000"/>
          <w:sz w:val="21"/>
          <w:szCs w:val="21"/>
        </w:rPr>
      </w:pPr>
      <w:r w:rsidRPr="00D472D1">
        <w:rPr>
          <w:rFonts w:ascii="Arial" w:hAnsi="Arial" w:cs="Arial"/>
          <w:color w:val="FF0000"/>
          <w:sz w:val="21"/>
          <w:szCs w:val="21"/>
        </w:rPr>
        <w:t>(</w:t>
      </w:r>
      <w:r w:rsidRPr="00D472D1">
        <w:rPr>
          <w:rFonts w:ascii="Arial" w:hAnsi="Arial" w:cs="Arial"/>
          <w:color w:val="FF0000"/>
          <w:sz w:val="21"/>
          <w:szCs w:val="21"/>
        </w:rPr>
        <w:t>二</w:t>
      </w:r>
      <w:r w:rsidRPr="00D472D1">
        <w:rPr>
          <w:rFonts w:ascii="Arial" w:hAnsi="Arial" w:cs="Arial"/>
          <w:color w:val="FF0000"/>
          <w:sz w:val="21"/>
          <w:szCs w:val="21"/>
        </w:rPr>
        <w:t>)</w:t>
      </w:r>
      <w:r w:rsidRPr="00D472D1">
        <w:rPr>
          <w:rFonts w:ascii="Arial" w:hAnsi="Arial" w:cs="Arial"/>
          <w:color w:val="FF0000"/>
          <w:sz w:val="21"/>
          <w:szCs w:val="21"/>
        </w:rPr>
        <w:t>第二类压力容器</w:t>
      </w:r>
      <w:r w:rsidRPr="00D472D1">
        <w:rPr>
          <w:rFonts w:ascii="Arial" w:hAnsi="Arial" w:cs="Arial"/>
          <w:color w:val="FF0000"/>
          <w:sz w:val="21"/>
          <w:szCs w:val="21"/>
        </w:rPr>
        <w:t>(</w:t>
      </w:r>
      <w:r w:rsidRPr="00D472D1">
        <w:rPr>
          <w:rFonts w:ascii="Arial" w:hAnsi="Arial" w:cs="Arial"/>
          <w:color w:val="FF0000"/>
          <w:sz w:val="21"/>
          <w:szCs w:val="21"/>
        </w:rPr>
        <w:t>下列情况之一，第</w:t>
      </w:r>
      <w:r w:rsidRPr="00D472D1">
        <w:rPr>
          <w:rFonts w:ascii="Arial" w:hAnsi="Arial" w:cs="Arial"/>
          <w:color w:val="FF0000"/>
          <w:sz w:val="21"/>
          <w:szCs w:val="21"/>
        </w:rPr>
        <w:t>(</w:t>
      </w:r>
      <w:r w:rsidRPr="00D472D1">
        <w:rPr>
          <w:rFonts w:ascii="Arial" w:hAnsi="Arial" w:cs="Arial"/>
          <w:color w:val="FF0000"/>
          <w:sz w:val="21"/>
          <w:szCs w:val="21"/>
        </w:rPr>
        <w:t>三</w:t>
      </w:r>
      <w:r w:rsidRPr="00D472D1">
        <w:rPr>
          <w:rFonts w:ascii="Arial" w:hAnsi="Arial" w:cs="Arial"/>
          <w:color w:val="FF0000"/>
          <w:sz w:val="21"/>
          <w:szCs w:val="21"/>
        </w:rPr>
        <w:t>)</w:t>
      </w:r>
      <w:r w:rsidRPr="00D472D1">
        <w:rPr>
          <w:rFonts w:ascii="Arial" w:hAnsi="Arial" w:cs="Arial"/>
          <w:color w:val="FF0000"/>
          <w:sz w:val="21"/>
          <w:szCs w:val="21"/>
        </w:rPr>
        <w:t>款规定的除外</w:t>
      </w:r>
      <w:r w:rsidRPr="00D472D1">
        <w:rPr>
          <w:rFonts w:ascii="Arial" w:hAnsi="Arial" w:cs="Arial"/>
          <w:color w:val="FF0000"/>
          <w:sz w:val="21"/>
          <w:szCs w:val="21"/>
        </w:rPr>
        <w:t>):</w:t>
      </w:r>
    </w:p>
    <w:p w:rsidR="00D472D1" w:rsidRPr="00D472D1" w:rsidRDefault="00D472D1" w:rsidP="00D472D1">
      <w:pPr>
        <w:pStyle w:val="ab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FF0000"/>
          <w:sz w:val="21"/>
          <w:szCs w:val="21"/>
        </w:rPr>
      </w:pPr>
      <w:r w:rsidRPr="00D472D1">
        <w:rPr>
          <w:rFonts w:ascii="Arial" w:hAnsi="Arial" w:cs="Arial"/>
          <w:color w:val="FF0000"/>
          <w:sz w:val="21"/>
          <w:szCs w:val="21"/>
        </w:rPr>
        <w:t>(1)</w:t>
      </w:r>
      <w:r w:rsidRPr="00D472D1">
        <w:rPr>
          <w:rFonts w:ascii="Arial" w:hAnsi="Arial" w:cs="Arial"/>
          <w:color w:val="FF0000"/>
          <w:sz w:val="21"/>
          <w:szCs w:val="21"/>
        </w:rPr>
        <w:t>中压容器</w:t>
      </w:r>
      <w:r w:rsidRPr="00D472D1">
        <w:rPr>
          <w:rFonts w:ascii="Arial" w:hAnsi="Arial" w:cs="Arial"/>
          <w:color w:val="FF0000"/>
          <w:sz w:val="21"/>
          <w:szCs w:val="21"/>
        </w:rPr>
        <w:t>;</w:t>
      </w:r>
    </w:p>
    <w:p w:rsidR="00D472D1" w:rsidRPr="00D472D1" w:rsidRDefault="00D472D1" w:rsidP="00D472D1">
      <w:pPr>
        <w:pStyle w:val="ab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FF0000"/>
          <w:sz w:val="21"/>
          <w:szCs w:val="21"/>
        </w:rPr>
      </w:pPr>
      <w:r w:rsidRPr="00D472D1">
        <w:rPr>
          <w:rFonts w:ascii="Arial" w:hAnsi="Arial" w:cs="Arial"/>
          <w:color w:val="FF0000"/>
          <w:sz w:val="21"/>
          <w:szCs w:val="21"/>
        </w:rPr>
        <w:t>(2)</w:t>
      </w:r>
      <w:r w:rsidRPr="00D472D1">
        <w:rPr>
          <w:rFonts w:ascii="Arial" w:hAnsi="Arial" w:cs="Arial"/>
          <w:color w:val="FF0000"/>
          <w:sz w:val="21"/>
          <w:szCs w:val="21"/>
        </w:rPr>
        <w:t>低压容器</w:t>
      </w:r>
      <w:r w:rsidRPr="00D472D1">
        <w:rPr>
          <w:rFonts w:ascii="Arial" w:hAnsi="Arial" w:cs="Arial"/>
          <w:color w:val="FF0000"/>
          <w:sz w:val="21"/>
          <w:szCs w:val="21"/>
        </w:rPr>
        <w:t>(</w:t>
      </w:r>
      <w:r w:rsidRPr="00D472D1">
        <w:rPr>
          <w:rFonts w:ascii="Arial" w:hAnsi="Arial" w:cs="Arial"/>
          <w:color w:val="FF0000"/>
          <w:sz w:val="21"/>
          <w:szCs w:val="21"/>
        </w:rPr>
        <w:t>仅限毒性程度为极度和高度危害介质</w:t>
      </w:r>
      <w:r w:rsidRPr="00D472D1">
        <w:rPr>
          <w:rFonts w:ascii="Arial" w:hAnsi="Arial" w:cs="Arial"/>
          <w:color w:val="FF0000"/>
          <w:sz w:val="21"/>
          <w:szCs w:val="21"/>
        </w:rPr>
        <w:t>);</w:t>
      </w:r>
    </w:p>
    <w:p w:rsidR="00D472D1" w:rsidRPr="00D472D1" w:rsidRDefault="00D472D1" w:rsidP="00D472D1">
      <w:pPr>
        <w:pStyle w:val="ab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FF0000"/>
          <w:sz w:val="21"/>
          <w:szCs w:val="21"/>
        </w:rPr>
      </w:pPr>
      <w:r w:rsidRPr="00D472D1">
        <w:rPr>
          <w:rFonts w:ascii="Arial" w:hAnsi="Arial" w:cs="Arial"/>
          <w:color w:val="FF0000"/>
          <w:sz w:val="21"/>
          <w:szCs w:val="21"/>
        </w:rPr>
        <w:t>(3)</w:t>
      </w:r>
      <w:r w:rsidRPr="00D472D1">
        <w:rPr>
          <w:rFonts w:ascii="Arial" w:hAnsi="Arial" w:cs="Arial"/>
          <w:color w:val="FF0000"/>
          <w:sz w:val="21"/>
          <w:szCs w:val="21"/>
        </w:rPr>
        <w:t>低压反应容器和低压储存容器</w:t>
      </w:r>
      <w:r w:rsidRPr="00D472D1">
        <w:rPr>
          <w:rFonts w:ascii="Arial" w:hAnsi="Arial" w:cs="Arial"/>
          <w:color w:val="FF0000"/>
          <w:sz w:val="21"/>
          <w:szCs w:val="21"/>
        </w:rPr>
        <w:t>(</w:t>
      </w:r>
      <w:r w:rsidRPr="00D472D1">
        <w:rPr>
          <w:rFonts w:ascii="Arial" w:hAnsi="Arial" w:cs="Arial"/>
          <w:color w:val="FF0000"/>
          <w:sz w:val="21"/>
          <w:szCs w:val="21"/>
        </w:rPr>
        <w:t>仅限易燃介质或毒性程度为中度危害介质</w:t>
      </w:r>
      <w:r w:rsidRPr="00D472D1">
        <w:rPr>
          <w:rFonts w:ascii="Arial" w:hAnsi="Arial" w:cs="Arial"/>
          <w:color w:val="FF0000"/>
          <w:sz w:val="21"/>
          <w:szCs w:val="21"/>
        </w:rPr>
        <w:t>);</w:t>
      </w:r>
    </w:p>
    <w:p w:rsidR="00D472D1" w:rsidRPr="00D472D1" w:rsidRDefault="00D472D1" w:rsidP="00D472D1">
      <w:pPr>
        <w:pStyle w:val="ab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FF0000"/>
          <w:sz w:val="21"/>
          <w:szCs w:val="21"/>
        </w:rPr>
      </w:pPr>
      <w:r w:rsidRPr="00D472D1">
        <w:rPr>
          <w:rFonts w:ascii="Arial" w:hAnsi="Arial" w:cs="Arial"/>
          <w:color w:val="FF0000"/>
          <w:sz w:val="21"/>
          <w:szCs w:val="21"/>
        </w:rPr>
        <w:t>(4)</w:t>
      </w:r>
      <w:r w:rsidRPr="00D472D1">
        <w:rPr>
          <w:rFonts w:ascii="Arial" w:hAnsi="Arial" w:cs="Arial"/>
          <w:color w:val="FF0000"/>
          <w:sz w:val="21"/>
          <w:szCs w:val="21"/>
        </w:rPr>
        <w:t>低压管壳式余热锅炉</w:t>
      </w:r>
      <w:r w:rsidRPr="00D472D1">
        <w:rPr>
          <w:rFonts w:ascii="Arial" w:hAnsi="Arial" w:cs="Arial"/>
          <w:color w:val="FF0000"/>
          <w:sz w:val="21"/>
          <w:szCs w:val="21"/>
        </w:rPr>
        <w:t>;</w:t>
      </w:r>
    </w:p>
    <w:p w:rsidR="00D472D1" w:rsidRPr="00D472D1" w:rsidRDefault="00D472D1" w:rsidP="00D472D1">
      <w:pPr>
        <w:pStyle w:val="ab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FF0000"/>
          <w:sz w:val="21"/>
          <w:szCs w:val="21"/>
        </w:rPr>
      </w:pPr>
      <w:r w:rsidRPr="00D472D1">
        <w:rPr>
          <w:rFonts w:ascii="Arial" w:hAnsi="Arial" w:cs="Arial"/>
          <w:color w:val="FF0000"/>
          <w:sz w:val="21"/>
          <w:szCs w:val="21"/>
        </w:rPr>
        <w:t>(5)</w:t>
      </w:r>
      <w:r w:rsidRPr="00D472D1">
        <w:rPr>
          <w:rFonts w:ascii="Arial" w:hAnsi="Arial" w:cs="Arial"/>
          <w:color w:val="FF0000"/>
          <w:sz w:val="21"/>
          <w:szCs w:val="21"/>
        </w:rPr>
        <w:t>低压搪玻璃压力容器。</w:t>
      </w:r>
    </w:p>
    <w:p w:rsidR="00D472D1" w:rsidRPr="00D472D1" w:rsidRDefault="00D472D1" w:rsidP="00D472D1">
      <w:pPr>
        <w:pStyle w:val="ab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FF0000"/>
          <w:sz w:val="21"/>
          <w:szCs w:val="21"/>
        </w:rPr>
      </w:pPr>
      <w:r w:rsidRPr="00D472D1">
        <w:rPr>
          <w:rFonts w:ascii="Arial" w:hAnsi="Arial" w:cs="Arial"/>
          <w:color w:val="FF0000"/>
          <w:sz w:val="21"/>
          <w:szCs w:val="21"/>
        </w:rPr>
        <w:t>(</w:t>
      </w:r>
      <w:r w:rsidRPr="00D472D1">
        <w:rPr>
          <w:rFonts w:ascii="Arial" w:hAnsi="Arial" w:cs="Arial"/>
          <w:color w:val="FF0000"/>
          <w:sz w:val="21"/>
          <w:szCs w:val="21"/>
        </w:rPr>
        <w:t>三</w:t>
      </w:r>
      <w:r w:rsidRPr="00D472D1">
        <w:rPr>
          <w:rFonts w:ascii="Arial" w:hAnsi="Arial" w:cs="Arial"/>
          <w:color w:val="FF0000"/>
          <w:sz w:val="21"/>
          <w:szCs w:val="21"/>
        </w:rPr>
        <w:t>)</w:t>
      </w:r>
      <w:r w:rsidRPr="00D472D1">
        <w:rPr>
          <w:rFonts w:ascii="Arial" w:hAnsi="Arial" w:cs="Arial"/>
          <w:color w:val="FF0000"/>
          <w:sz w:val="21"/>
          <w:szCs w:val="21"/>
        </w:rPr>
        <w:t>第三类压力容器</w:t>
      </w:r>
      <w:r w:rsidRPr="00D472D1">
        <w:rPr>
          <w:rFonts w:ascii="Arial" w:hAnsi="Arial" w:cs="Arial"/>
          <w:color w:val="FF0000"/>
          <w:sz w:val="21"/>
          <w:szCs w:val="21"/>
        </w:rPr>
        <w:t>(</w:t>
      </w:r>
      <w:r w:rsidRPr="00D472D1">
        <w:rPr>
          <w:rFonts w:ascii="Arial" w:hAnsi="Arial" w:cs="Arial"/>
          <w:color w:val="FF0000"/>
          <w:sz w:val="21"/>
          <w:szCs w:val="21"/>
        </w:rPr>
        <w:t>下列情况之一</w:t>
      </w:r>
      <w:r w:rsidRPr="00D472D1">
        <w:rPr>
          <w:rFonts w:ascii="Arial" w:hAnsi="Arial" w:cs="Arial"/>
          <w:color w:val="FF0000"/>
          <w:sz w:val="21"/>
          <w:szCs w:val="21"/>
        </w:rPr>
        <w:t>):</w:t>
      </w:r>
    </w:p>
    <w:p w:rsidR="00D472D1" w:rsidRPr="00D472D1" w:rsidRDefault="00D472D1" w:rsidP="00D472D1">
      <w:pPr>
        <w:pStyle w:val="ab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FF0000"/>
          <w:sz w:val="21"/>
          <w:szCs w:val="21"/>
        </w:rPr>
      </w:pPr>
      <w:r w:rsidRPr="00D472D1">
        <w:rPr>
          <w:rFonts w:ascii="Arial" w:hAnsi="Arial" w:cs="Arial"/>
          <w:color w:val="FF0000"/>
          <w:sz w:val="21"/>
          <w:szCs w:val="21"/>
        </w:rPr>
        <w:t>(1)</w:t>
      </w:r>
      <w:r w:rsidRPr="00D472D1">
        <w:rPr>
          <w:rFonts w:ascii="Arial" w:hAnsi="Arial" w:cs="Arial"/>
          <w:color w:val="FF0000"/>
          <w:sz w:val="21"/>
          <w:szCs w:val="21"/>
        </w:rPr>
        <w:t>高压容器。</w:t>
      </w:r>
    </w:p>
    <w:p w:rsidR="00D472D1" w:rsidRPr="00D472D1" w:rsidRDefault="00D472D1" w:rsidP="00D472D1">
      <w:pPr>
        <w:pStyle w:val="ab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FF0000"/>
          <w:sz w:val="21"/>
          <w:szCs w:val="21"/>
        </w:rPr>
      </w:pPr>
      <w:r w:rsidRPr="00D472D1">
        <w:rPr>
          <w:rFonts w:ascii="Arial" w:hAnsi="Arial" w:cs="Arial"/>
          <w:color w:val="FF0000"/>
          <w:sz w:val="21"/>
          <w:szCs w:val="21"/>
        </w:rPr>
        <w:t>(2)</w:t>
      </w:r>
      <w:r w:rsidRPr="00D472D1">
        <w:rPr>
          <w:rFonts w:ascii="Arial" w:hAnsi="Arial" w:cs="Arial"/>
          <w:color w:val="FF0000"/>
          <w:sz w:val="21"/>
          <w:szCs w:val="21"/>
        </w:rPr>
        <w:t>中压容器</w:t>
      </w:r>
      <w:r w:rsidRPr="00D472D1">
        <w:rPr>
          <w:rFonts w:ascii="Arial" w:hAnsi="Arial" w:cs="Arial"/>
          <w:color w:val="FF0000"/>
          <w:sz w:val="21"/>
          <w:szCs w:val="21"/>
        </w:rPr>
        <w:t>(</w:t>
      </w:r>
      <w:r w:rsidRPr="00D472D1">
        <w:rPr>
          <w:rFonts w:ascii="Arial" w:hAnsi="Arial" w:cs="Arial"/>
          <w:color w:val="FF0000"/>
          <w:sz w:val="21"/>
          <w:szCs w:val="21"/>
        </w:rPr>
        <w:t>仅限毒性程度为极度和高度危害介质</w:t>
      </w:r>
      <w:r w:rsidRPr="00D472D1">
        <w:rPr>
          <w:rFonts w:ascii="Arial" w:hAnsi="Arial" w:cs="Arial"/>
          <w:color w:val="FF0000"/>
          <w:sz w:val="21"/>
          <w:szCs w:val="21"/>
        </w:rPr>
        <w:t>);</w:t>
      </w:r>
    </w:p>
    <w:p w:rsidR="00D472D1" w:rsidRPr="00D472D1" w:rsidRDefault="00D472D1" w:rsidP="00D472D1">
      <w:pPr>
        <w:pStyle w:val="ab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FF0000"/>
          <w:sz w:val="21"/>
          <w:szCs w:val="21"/>
        </w:rPr>
      </w:pPr>
      <w:r w:rsidRPr="00D472D1">
        <w:rPr>
          <w:rFonts w:ascii="Arial" w:hAnsi="Arial" w:cs="Arial"/>
          <w:color w:val="FF0000"/>
          <w:sz w:val="21"/>
          <w:szCs w:val="21"/>
        </w:rPr>
        <w:t>(3)</w:t>
      </w:r>
      <w:r w:rsidRPr="00D472D1">
        <w:rPr>
          <w:rFonts w:ascii="Arial" w:hAnsi="Arial" w:cs="Arial"/>
          <w:color w:val="FF0000"/>
          <w:sz w:val="21"/>
          <w:szCs w:val="21"/>
        </w:rPr>
        <w:t>中压储存容器</w:t>
      </w:r>
      <w:r w:rsidRPr="00D472D1">
        <w:rPr>
          <w:rFonts w:ascii="Arial" w:hAnsi="Arial" w:cs="Arial"/>
          <w:color w:val="FF0000"/>
          <w:sz w:val="21"/>
          <w:szCs w:val="21"/>
        </w:rPr>
        <w:t>(</w:t>
      </w:r>
      <w:r w:rsidRPr="00D472D1">
        <w:rPr>
          <w:rFonts w:ascii="Arial" w:hAnsi="Arial" w:cs="Arial"/>
          <w:color w:val="FF0000"/>
          <w:sz w:val="21"/>
          <w:szCs w:val="21"/>
        </w:rPr>
        <w:t>仅限易燃或毒性程度为中度危害介质，且</w:t>
      </w:r>
      <w:proofErr w:type="spellStart"/>
      <w:r w:rsidRPr="00D472D1">
        <w:rPr>
          <w:rFonts w:ascii="Arial" w:hAnsi="Arial" w:cs="Arial"/>
          <w:color w:val="FF0000"/>
          <w:sz w:val="21"/>
          <w:szCs w:val="21"/>
        </w:rPr>
        <w:t>pV</w:t>
      </w:r>
      <w:proofErr w:type="spellEnd"/>
      <w:r w:rsidRPr="00D472D1">
        <w:rPr>
          <w:rFonts w:ascii="Arial" w:hAnsi="Arial" w:cs="Arial"/>
          <w:color w:val="FF0000"/>
          <w:sz w:val="21"/>
          <w:szCs w:val="21"/>
        </w:rPr>
        <w:t>大于或等于</w:t>
      </w:r>
      <w:r w:rsidRPr="00D472D1">
        <w:rPr>
          <w:rFonts w:ascii="Arial" w:hAnsi="Arial" w:cs="Arial"/>
          <w:color w:val="FF0000"/>
          <w:sz w:val="21"/>
          <w:szCs w:val="21"/>
        </w:rPr>
        <w:t>10MPa·m3); (4)</w:t>
      </w:r>
      <w:r w:rsidRPr="00D472D1">
        <w:rPr>
          <w:rFonts w:ascii="Arial" w:hAnsi="Arial" w:cs="Arial"/>
          <w:color w:val="FF0000"/>
          <w:sz w:val="21"/>
          <w:szCs w:val="21"/>
        </w:rPr>
        <w:t>中压反应容器</w:t>
      </w:r>
      <w:r w:rsidRPr="00D472D1">
        <w:rPr>
          <w:rFonts w:ascii="Arial" w:hAnsi="Arial" w:cs="Arial"/>
          <w:color w:val="FF0000"/>
          <w:sz w:val="21"/>
          <w:szCs w:val="21"/>
        </w:rPr>
        <w:t>(</w:t>
      </w:r>
      <w:r w:rsidRPr="00D472D1">
        <w:rPr>
          <w:rFonts w:ascii="Arial" w:hAnsi="Arial" w:cs="Arial"/>
          <w:color w:val="FF0000"/>
          <w:sz w:val="21"/>
          <w:szCs w:val="21"/>
        </w:rPr>
        <w:t>仅限易燃或毒性程度为中度危害介质，且</w:t>
      </w:r>
      <w:proofErr w:type="spellStart"/>
      <w:r w:rsidRPr="00D472D1">
        <w:rPr>
          <w:rFonts w:ascii="Arial" w:hAnsi="Arial" w:cs="Arial"/>
          <w:color w:val="FF0000"/>
          <w:sz w:val="21"/>
          <w:szCs w:val="21"/>
        </w:rPr>
        <w:t>pV</w:t>
      </w:r>
      <w:proofErr w:type="spellEnd"/>
      <w:r w:rsidRPr="00D472D1">
        <w:rPr>
          <w:rFonts w:ascii="Arial" w:hAnsi="Arial" w:cs="Arial"/>
          <w:color w:val="FF0000"/>
          <w:sz w:val="21"/>
          <w:szCs w:val="21"/>
        </w:rPr>
        <w:t>大于或等于</w:t>
      </w:r>
      <w:r w:rsidRPr="00D472D1">
        <w:rPr>
          <w:rFonts w:ascii="Arial" w:hAnsi="Arial" w:cs="Arial"/>
          <w:color w:val="FF0000"/>
          <w:sz w:val="21"/>
          <w:szCs w:val="21"/>
        </w:rPr>
        <w:t>0.5MPa·m3); (5)</w:t>
      </w:r>
      <w:r w:rsidRPr="00D472D1">
        <w:rPr>
          <w:rFonts w:ascii="Arial" w:hAnsi="Arial" w:cs="Arial"/>
          <w:color w:val="FF0000"/>
          <w:sz w:val="21"/>
          <w:szCs w:val="21"/>
        </w:rPr>
        <w:t>低压容器</w:t>
      </w:r>
      <w:r w:rsidRPr="00D472D1">
        <w:rPr>
          <w:rFonts w:ascii="Arial" w:hAnsi="Arial" w:cs="Arial"/>
          <w:color w:val="FF0000"/>
          <w:sz w:val="21"/>
          <w:szCs w:val="21"/>
        </w:rPr>
        <w:t>(</w:t>
      </w:r>
      <w:r w:rsidRPr="00D472D1">
        <w:rPr>
          <w:rFonts w:ascii="Arial" w:hAnsi="Arial" w:cs="Arial"/>
          <w:color w:val="FF0000"/>
          <w:sz w:val="21"/>
          <w:szCs w:val="21"/>
        </w:rPr>
        <w:t>仅限毒性程度为极度和高度危害介质，且</w:t>
      </w:r>
      <w:proofErr w:type="spellStart"/>
      <w:r w:rsidRPr="00D472D1">
        <w:rPr>
          <w:rFonts w:ascii="Arial" w:hAnsi="Arial" w:cs="Arial"/>
          <w:color w:val="FF0000"/>
          <w:sz w:val="21"/>
          <w:szCs w:val="21"/>
        </w:rPr>
        <w:t>pV</w:t>
      </w:r>
      <w:proofErr w:type="spellEnd"/>
      <w:r w:rsidRPr="00D472D1">
        <w:rPr>
          <w:rFonts w:ascii="Arial" w:hAnsi="Arial" w:cs="Arial"/>
          <w:color w:val="FF0000"/>
          <w:sz w:val="21"/>
          <w:szCs w:val="21"/>
        </w:rPr>
        <w:t>大于或等于</w:t>
      </w:r>
      <w:r w:rsidRPr="00D472D1">
        <w:rPr>
          <w:rFonts w:ascii="Arial" w:hAnsi="Arial" w:cs="Arial"/>
          <w:color w:val="FF0000"/>
          <w:sz w:val="21"/>
          <w:szCs w:val="21"/>
        </w:rPr>
        <w:t>0.2MPa·m3);</w:t>
      </w:r>
    </w:p>
    <w:p w:rsidR="00D472D1" w:rsidRPr="00D472D1" w:rsidRDefault="00D472D1" w:rsidP="00D472D1">
      <w:pPr>
        <w:pStyle w:val="ab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FF0000"/>
          <w:sz w:val="21"/>
          <w:szCs w:val="21"/>
        </w:rPr>
      </w:pPr>
      <w:r w:rsidRPr="00D472D1">
        <w:rPr>
          <w:rFonts w:ascii="Arial" w:hAnsi="Arial" w:cs="Arial"/>
          <w:color w:val="FF0000"/>
          <w:sz w:val="21"/>
          <w:szCs w:val="21"/>
        </w:rPr>
        <w:lastRenderedPageBreak/>
        <w:t>(6)</w:t>
      </w:r>
      <w:r w:rsidRPr="00D472D1">
        <w:rPr>
          <w:rFonts w:ascii="Arial" w:hAnsi="Arial" w:cs="Arial"/>
          <w:color w:val="FF0000"/>
          <w:sz w:val="21"/>
          <w:szCs w:val="21"/>
        </w:rPr>
        <w:t>高压、中压管壳式余热锅炉</w:t>
      </w:r>
      <w:r w:rsidRPr="00D472D1">
        <w:rPr>
          <w:rFonts w:ascii="Arial" w:hAnsi="Arial" w:cs="Arial"/>
          <w:color w:val="FF0000"/>
          <w:sz w:val="21"/>
          <w:szCs w:val="21"/>
        </w:rPr>
        <w:t>;</w:t>
      </w:r>
    </w:p>
    <w:p w:rsidR="00D472D1" w:rsidRPr="00D472D1" w:rsidRDefault="00D472D1" w:rsidP="00D472D1">
      <w:pPr>
        <w:pStyle w:val="ab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FF0000"/>
          <w:sz w:val="21"/>
          <w:szCs w:val="21"/>
        </w:rPr>
      </w:pPr>
      <w:r w:rsidRPr="00D472D1">
        <w:rPr>
          <w:rFonts w:ascii="Arial" w:hAnsi="Arial" w:cs="Arial"/>
          <w:color w:val="FF0000"/>
          <w:sz w:val="21"/>
          <w:szCs w:val="21"/>
        </w:rPr>
        <w:t>(7)</w:t>
      </w:r>
      <w:r w:rsidRPr="00D472D1">
        <w:rPr>
          <w:rFonts w:ascii="Arial" w:hAnsi="Arial" w:cs="Arial"/>
          <w:color w:val="FF0000"/>
          <w:sz w:val="21"/>
          <w:szCs w:val="21"/>
        </w:rPr>
        <w:t>中压搪玻璃钢容器</w:t>
      </w:r>
      <w:r w:rsidRPr="00D472D1">
        <w:rPr>
          <w:rFonts w:ascii="Arial" w:hAnsi="Arial" w:cs="Arial"/>
          <w:color w:val="FF0000"/>
          <w:sz w:val="21"/>
          <w:szCs w:val="21"/>
        </w:rPr>
        <w:t>;</w:t>
      </w:r>
    </w:p>
    <w:p w:rsidR="00D472D1" w:rsidRPr="00D472D1" w:rsidRDefault="00D472D1" w:rsidP="00D472D1">
      <w:pPr>
        <w:pStyle w:val="ab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FF0000"/>
          <w:sz w:val="21"/>
          <w:szCs w:val="21"/>
        </w:rPr>
      </w:pPr>
      <w:r w:rsidRPr="00D472D1">
        <w:rPr>
          <w:rFonts w:ascii="Arial" w:hAnsi="Arial" w:cs="Arial"/>
          <w:color w:val="FF0000"/>
          <w:sz w:val="21"/>
          <w:szCs w:val="21"/>
        </w:rPr>
        <w:t>(8)</w:t>
      </w:r>
      <w:r w:rsidRPr="00D472D1">
        <w:rPr>
          <w:rFonts w:ascii="Arial" w:hAnsi="Arial" w:cs="Arial"/>
          <w:color w:val="FF0000"/>
          <w:sz w:val="21"/>
          <w:szCs w:val="21"/>
        </w:rPr>
        <w:t>使用强度级别较高</w:t>
      </w:r>
      <w:r w:rsidRPr="00D472D1">
        <w:rPr>
          <w:rFonts w:ascii="Arial" w:hAnsi="Arial" w:cs="Arial"/>
          <w:color w:val="FF0000"/>
          <w:sz w:val="21"/>
          <w:szCs w:val="21"/>
        </w:rPr>
        <w:t>(</w:t>
      </w:r>
      <w:r w:rsidRPr="00D472D1">
        <w:rPr>
          <w:rFonts w:ascii="Arial" w:hAnsi="Arial" w:cs="Arial"/>
          <w:color w:val="FF0000"/>
          <w:sz w:val="21"/>
          <w:szCs w:val="21"/>
        </w:rPr>
        <w:t>指相应标准中抗拉强度规定值下限大于等于</w:t>
      </w:r>
      <w:r w:rsidRPr="00D472D1">
        <w:rPr>
          <w:rFonts w:ascii="Arial" w:hAnsi="Arial" w:cs="Arial"/>
          <w:color w:val="FF0000"/>
          <w:sz w:val="21"/>
          <w:szCs w:val="21"/>
        </w:rPr>
        <w:t>540MPa)</w:t>
      </w:r>
      <w:r w:rsidRPr="00D472D1">
        <w:rPr>
          <w:rFonts w:ascii="Arial" w:hAnsi="Arial" w:cs="Arial"/>
          <w:color w:val="FF0000"/>
          <w:sz w:val="21"/>
          <w:szCs w:val="21"/>
        </w:rPr>
        <w:t>的材料制造的压力容器</w:t>
      </w:r>
      <w:r w:rsidRPr="00D472D1">
        <w:rPr>
          <w:rFonts w:ascii="Arial" w:hAnsi="Arial" w:cs="Arial"/>
          <w:color w:val="FF0000"/>
          <w:sz w:val="21"/>
          <w:szCs w:val="21"/>
        </w:rPr>
        <w:t>;</w:t>
      </w:r>
    </w:p>
    <w:p w:rsidR="00D472D1" w:rsidRPr="00D472D1" w:rsidRDefault="00D472D1" w:rsidP="00D472D1">
      <w:pPr>
        <w:pStyle w:val="ab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FF0000"/>
          <w:sz w:val="21"/>
          <w:szCs w:val="21"/>
        </w:rPr>
      </w:pPr>
      <w:r w:rsidRPr="00D472D1">
        <w:rPr>
          <w:rFonts w:ascii="Arial" w:hAnsi="Arial" w:cs="Arial"/>
          <w:color w:val="FF0000"/>
          <w:sz w:val="21"/>
          <w:szCs w:val="21"/>
        </w:rPr>
        <w:t>(9)</w:t>
      </w:r>
      <w:r w:rsidRPr="00D472D1">
        <w:rPr>
          <w:rFonts w:ascii="Arial" w:hAnsi="Arial" w:cs="Arial"/>
          <w:color w:val="FF0000"/>
          <w:sz w:val="21"/>
          <w:szCs w:val="21"/>
        </w:rPr>
        <w:t>移动式压力容器，包括铁路罐车</w:t>
      </w:r>
      <w:r w:rsidRPr="00D472D1">
        <w:rPr>
          <w:rFonts w:ascii="Arial" w:hAnsi="Arial" w:cs="Arial"/>
          <w:color w:val="FF0000"/>
          <w:sz w:val="21"/>
          <w:szCs w:val="21"/>
        </w:rPr>
        <w:t>(</w:t>
      </w:r>
      <w:r w:rsidRPr="00D472D1">
        <w:rPr>
          <w:rFonts w:ascii="Arial" w:hAnsi="Arial" w:cs="Arial"/>
          <w:color w:val="FF0000"/>
          <w:sz w:val="21"/>
          <w:szCs w:val="21"/>
        </w:rPr>
        <w:t>介质为液化气体、低温液体</w:t>
      </w:r>
      <w:r w:rsidRPr="00D472D1">
        <w:rPr>
          <w:rFonts w:ascii="Arial" w:hAnsi="Arial" w:cs="Arial"/>
          <w:color w:val="FF0000"/>
          <w:sz w:val="21"/>
          <w:szCs w:val="21"/>
        </w:rPr>
        <w:t>)</w:t>
      </w:r>
      <w:r w:rsidRPr="00D472D1">
        <w:rPr>
          <w:rFonts w:ascii="Arial" w:hAnsi="Arial" w:cs="Arial"/>
          <w:color w:val="FF0000"/>
          <w:sz w:val="21"/>
          <w:szCs w:val="21"/>
        </w:rPr>
        <w:t>、罐式汽车、</w:t>
      </w:r>
      <w:r w:rsidRPr="00D472D1">
        <w:rPr>
          <w:rFonts w:ascii="Arial" w:hAnsi="Arial" w:cs="Arial"/>
          <w:color w:val="FF0000"/>
          <w:sz w:val="21"/>
          <w:szCs w:val="21"/>
        </w:rPr>
        <w:t>[</w:t>
      </w:r>
      <w:r w:rsidRPr="00D472D1">
        <w:rPr>
          <w:rFonts w:ascii="Arial" w:hAnsi="Arial" w:cs="Arial"/>
          <w:color w:val="FF0000"/>
          <w:sz w:val="21"/>
          <w:szCs w:val="21"/>
        </w:rPr>
        <w:t>液化气体运输</w:t>
      </w:r>
      <w:r w:rsidRPr="00D472D1">
        <w:rPr>
          <w:rFonts w:ascii="Arial" w:hAnsi="Arial" w:cs="Arial"/>
          <w:color w:val="FF0000"/>
          <w:sz w:val="21"/>
          <w:szCs w:val="21"/>
        </w:rPr>
        <w:t>(</w:t>
      </w:r>
      <w:r w:rsidRPr="00D472D1">
        <w:rPr>
          <w:rFonts w:ascii="Arial" w:hAnsi="Arial" w:cs="Arial"/>
          <w:color w:val="FF0000"/>
          <w:sz w:val="21"/>
          <w:szCs w:val="21"/>
        </w:rPr>
        <w:t>半挂车</w:t>
      </w:r>
      <w:r w:rsidRPr="00D472D1">
        <w:rPr>
          <w:rFonts w:ascii="Arial" w:hAnsi="Arial" w:cs="Arial"/>
          <w:color w:val="FF0000"/>
          <w:sz w:val="21"/>
          <w:szCs w:val="21"/>
        </w:rPr>
        <w:t>)</w:t>
      </w:r>
      <w:r w:rsidRPr="00D472D1">
        <w:rPr>
          <w:rFonts w:ascii="Arial" w:hAnsi="Arial" w:cs="Arial"/>
          <w:color w:val="FF0000"/>
          <w:sz w:val="21"/>
          <w:szCs w:val="21"/>
        </w:rPr>
        <w:t>、低温液体运输</w:t>
      </w:r>
      <w:r w:rsidRPr="00D472D1">
        <w:rPr>
          <w:rFonts w:ascii="Arial" w:hAnsi="Arial" w:cs="Arial"/>
          <w:color w:val="FF0000"/>
          <w:sz w:val="21"/>
          <w:szCs w:val="21"/>
        </w:rPr>
        <w:t>(</w:t>
      </w:r>
      <w:r w:rsidRPr="00D472D1">
        <w:rPr>
          <w:rFonts w:ascii="Arial" w:hAnsi="Arial" w:cs="Arial"/>
          <w:color w:val="FF0000"/>
          <w:sz w:val="21"/>
          <w:szCs w:val="21"/>
        </w:rPr>
        <w:t>半挂车</w:t>
      </w:r>
      <w:r w:rsidRPr="00D472D1">
        <w:rPr>
          <w:rFonts w:ascii="Arial" w:hAnsi="Arial" w:cs="Arial"/>
          <w:color w:val="FF0000"/>
          <w:sz w:val="21"/>
          <w:szCs w:val="21"/>
        </w:rPr>
        <w:t>)</w:t>
      </w:r>
      <w:r w:rsidRPr="00D472D1">
        <w:rPr>
          <w:rFonts w:ascii="Arial" w:hAnsi="Arial" w:cs="Arial"/>
          <w:color w:val="FF0000"/>
          <w:sz w:val="21"/>
          <w:szCs w:val="21"/>
        </w:rPr>
        <w:t>、永久气体运输</w:t>
      </w:r>
      <w:r w:rsidRPr="00D472D1">
        <w:rPr>
          <w:rFonts w:ascii="Arial" w:hAnsi="Arial" w:cs="Arial"/>
          <w:color w:val="FF0000"/>
          <w:sz w:val="21"/>
          <w:szCs w:val="21"/>
        </w:rPr>
        <w:t>(</w:t>
      </w:r>
      <w:r w:rsidRPr="00D472D1">
        <w:rPr>
          <w:rFonts w:ascii="Arial" w:hAnsi="Arial" w:cs="Arial"/>
          <w:color w:val="FF0000"/>
          <w:sz w:val="21"/>
          <w:szCs w:val="21"/>
        </w:rPr>
        <w:t>半挂车</w:t>
      </w:r>
      <w:r w:rsidRPr="00D472D1">
        <w:rPr>
          <w:rFonts w:ascii="Arial" w:hAnsi="Arial" w:cs="Arial"/>
          <w:color w:val="FF0000"/>
          <w:sz w:val="21"/>
          <w:szCs w:val="21"/>
        </w:rPr>
        <w:t>)]</w:t>
      </w:r>
      <w:r w:rsidRPr="00D472D1">
        <w:rPr>
          <w:rFonts w:ascii="Arial" w:hAnsi="Arial" w:cs="Arial"/>
          <w:color w:val="FF0000"/>
          <w:sz w:val="21"/>
          <w:szCs w:val="21"/>
        </w:rPr>
        <w:t>和罐式集装箱</w:t>
      </w:r>
      <w:r w:rsidRPr="00D472D1">
        <w:rPr>
          <w:rFonts w:ascii="Arial" w:hAnsi="Arial" w:cs="Arial"/>
          <w:color w:val="FF0000"/>
          <w:sz w:val="21"/>
          <w:szCs w:val="21"/>
        </w:rPr>
        <w:t>(</w:t>
      </w:r>
      <w:r w:rsidRPr="00D472D1">
        <w:rPr>
          <w:rFonts w:ascii="Arial" w:hAnsi="Arial" w:cs="Arial"/>
          <w:color w:val="FF0000"/>
          <w:sz w:val="21"/>
          <w:szCs w:val="21"/>
        </w:rPr>
        <w:t>介质为液化气体、低温液体</w:t>
      </w:r>
      <w:r w:rsidRPr="00D472D1">
        <w:rPr>
          <w:rFonts w:ascii="Arial" w:hAnsi="Arial" w:cs="Arial"/>
          <w:color w:val="FF0000"/>
          <w:sz w:val="21"/>
          <w:szCs w:val="21"/>
        </w:rPr>
        <w:t>);</w:t>
      </w:r>
    </w:p>
    <w:p w:rsidR="00D472D1" w:rsidRPr="00D472D1" w:rsidRDefault="00D472D1" w:rsidP="00D472D1">
      <w:pPr>
        <w:pStyle w:val="ab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FF0000"/>
          <w:sz w:val="21"/>
          <w:szCs w:val="21"/>
        </w:rPr>
      </w:pPr>
      <w:r w:rsidRPr="00D472D1">
        <w:rPr>
          <w:rFonts w:ascii="Arial" w:hAnsi="Arial" w:cs="Arial"/>
          <w:color w:val="FF0000"/>
          <w:sz w:val="21"/>
          <w:szCs w:val="21"/>
        </w:rPr>
        <w:t>(10)</w:t>
      </w:r>
      <w:r w:rsidRPr="00D472D1">
        <w:rPr>
          <w:rFonts w:ascii="Arial" w:hAnsi="Arial" w:cs="Arial"/>
          <w:color w:val="FF0000"/>
          <w:sz w:val="21"/>
          <w:szCs w:val="21"/>
        </w:rPr>
        <w:t>球形储罐</w:t>
      </w:r>
      <w:r w:rsidRPr="00D472D1">
        <w:rPr>
          <w:rFonts w:ascii="Arial" w:hAnsi="Arial" w:cs="Arial"/>
          <w:color w:val="FF0000"/>
          <w:sz w:val="21"/>
          <w:szCs w:val="21"/>
        </w:rPr>
        <w:t>(</w:t>
      </w:r>
      <w:r w:rsidRPr="00D472D1">
        <w:rPr>
          <w:rFonts w:ascii="Arial" w:hAnsi="Arial" w:cs="Arial"/>
          <w:color w:val="FF0000"/>
          <w:sz w:val="21"/>
          <w:szCs w:val="21"/>
        </w:rPr>
        <w:t>容积大于等于</w:t>
      </w:r>
      <w:r w:rsidRPr="00D472D1">
        <w:rPr>
          <w:rFonts w:ascii="Arial" w:hAnsi="Arial" w:cs="Arial"/>
          <w:color w:val="FF0000"/>
          <w:sz w:val="21"/>
          <w:szCs w:val="21"/>
        </w:rPr>
        <w:t>50m3);</w:t>
      </w:r>
    </w:p>
    <w:p w:rsidR="00D472D1" w:rsidRPr="00D472D1" w:rsidRDefault="00D472D1" w:rsidP="00D472D1">
      <w:pPr>
        <w:pStyle w:val="ab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FF0000"/>
          <w:sz w:val="21"/>
          <w:szCs w:val="21"/>
        </w:rPr>
      </w:pPr>
      <w:r w:rsidRPr="00D472D1">
        <w:rPr>
          <w:rFonts w:ascii="Arial" w:hAnsi="Arial" w:cs="Arial"/>
          <w:color w:val="FF0000"/>
          <w:sz w:val="21"/>
          <w:szCs w:val="21"/>
        </w:rPr>
        <w:t>(11)</w:t>
      </w:r>
      <w:r w:rsidRPr="00D472D1">
        <w:rPr>
          <w:rFonts w:ascii="Arial" w:hAnsi="Arial" w:cs="Arial"/>
          <w:color w:val="FF0000"/>
          <w:sz w:val="21"/>
          <w:szCs w:val="21"/>
        </w:rPr>
        <w:t>低温液体储存容器</w:t>
      </w:r>
      <w:r w:rsidRPr="00D472D1">
        <w:rPr>
          <w:rFonts w:ascii="Arial" w:hAnsi="Arial" w:cs="Arial"/>
          <w:color w:val="FF0000"/>
          <w:sz w:val="21"/>
          <w:szCs w:val="21"/>
        </w:rPr>
        <w:t>(</w:t>
      </w:r>
      <w:r w:rsidRPr="00D472D1">
        <w:rPr>
          <w:rFonts w:ascii="Arial" w:hAnsi="Arial" w:cs="Arial"/>
          <w:color w:val="FF0000"/>
          <w:sz w:val="21"/>
          <w:szCs w:val="21"/>
        </w:rPr>
        <w:t>容积大于</w:t>
      </w:r>
      <w:r w:rsidRPr="00D472D1">
        <w:rPr>
          <w:rFonts w:ascii="Arial" w:hAnsi="Arial" w:cs="Arial"/>
          <w:color w:val="FF0000"/>
          <w:sz w:val="21"/>
          <w:szCs w:val="21"/>
        </w:rPr>
        <w:t>5m3)</w:t>
      </w:r>
      <w:r w:rsidRPr="00D472D1">
        <w:rPr>
          <w:rFonts w:ascii="Arial" w:hAnsi="Arial" w:cs="Arial"/>
          <w:color w:val="FF0000"/>
          <w:sz w:val="21"/>
          <w:szCs w:val="21"/>
        </w:rPr>
        <w:t>。</w:t>
      </w:r>
    </w:p>
    <w:p w:rsidR="00D11601" w:rsidRPr="00D472D1" w:rsidRDefault="00D11601" w:rsidP="00F43316">
      <w:pPr>
        <w:spacing w:line="20" w:lineRule="exact"/>
        <w:rPr>
          <w:rFonts w:ascii="楷体_GB2312" w:hAnsi="宋体"/>
          <w:color w:val="FF0000"/>
        </w:rPr>
      </w:pPr>
    </w:p>
    <w:sectPr w:rsidR="00D11601" w:rsidRPr="00D472D1" w:rsidSect="00007C68">
      <w:footerReference w:type="even" r:id="rId7"/>
      <w:footerReference w:type="default" r:id="rId8"/>
      <w:pgSz w:w="16838" w:h="11906" w:orient="landscape" w:code="9"/>
      <w:pgMar w:top="1474" w:right="1361" w:bottom="1474" w:left="1361" w:header="851" w:footer="1418" w:gutter="0"/>
      <w:pgNumType w:start="4"/>
      <w:cols w:space="425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10C" w:rsidRDefault="00A4210C">
      <w:r>
        <w:separator/>
      </w:r>
    </w:p>
  </w:endnote>
  <w:endnote w:type="continuationSeparator" w:id="0">
    <w:p w:rsidR="00A4210C" w:rsidRDefault="00A42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方正仿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CE7" w:rsidRPr="00F43316" w:rsidRDefault="00E57CAF" w:rsidP="00F43316">
    <w:pPr>
      <w:pStyle w:val="a7"/>
      <w:rPr>
        <w:rFonts w:ascii="宋体" w:eastAsia="宋体" w:hAnsi="宋体"/>
        <w:sz w:val="28"/>
        <w:szCs w:val="28"/>
      </w:rPr>
    </w:pPr>
    <w:r w:rsidRPr="00E57CAF">
      <w:rPr>
        <w:rFonts w:ascii="宋体" w:eastAsia="宋体" w:hAnsi="宋体" w:hint="eastAsia"/>
        <w:sz w:val="28"/>
        <w:szCs w:val="28"/>
        <w:lang w:eastAsia="zh-CN"/>
      </w:rPr>
      <w:t xml:space="preserve">— </w:t>
    </w:r>
    <w:r w:rsidR="007A1EE8" w:rsidRPr="00E57CAF">
      <w:rPr>
        <w:rFonts w:ascii="宋体" w:eastAsia="宋体" w:hAnsi="宋体"/>
        <w:sz w:val="28"/>
        <w:szCs w:val="28"/>
      </w:rPr>
      <w:fldChar w:fldCharType="begin"/>
    </w:r>
    <w:r w:rsidRPr="00E57CAF">
      <w:rPr>
        <w:rFonts w:ascii="宋体" w:eastAsia="宋体" w:hAnsi="宋体"/>
        <w:sz w:val="28"/>
        <w:szCs w:val="28"/>
      </w:rPr>
      <w:instrText>PAGE   \* MERGEFORMAT</w:instrText>
    </w:r>
    <w:r w:rsidR="007A1EE8" w:rsidRPr="00E57CAF">
      <w:rPr>
        <w:rFonts w:ascii="宋体" w:eastAsia="宋体" w:hAnsi="宋体"/>
        <w:sz w:val="28"/>
        <w:szCs w:val="28"/>
      </w:rPr>
      <w:fldChar w:fldCharType="separate"/>
    </w:r>
    <w:r w:rsidR="00F3190C" w:rsidRPr="00F3190C">
      <w:rPr>
        <w:rFonts w:ascii="宋体" w:eastAsia="宋体" w:hAnsi="宋体"/>
        <w:noProof/>
        <w:sz w:val="28"/>
        <w:szCs w:val="28"/>
        <w:lang w:val="zh-CN"/>
      </w:rPr>
      <w:t>14</w:t>
    </w:r>
    <w:r w:rsidR="007A1EE8" w:rsidRPr="00E57CAF">
      <w:rPr>
        <w:rFonts w:ascii="宋体" w:eastAsia="宋体" w:hAnsi="宋体"/>
        <w:sz w:val="28"/>
        <w:szCs w:val="28"/>
      </w:rPr>
      <w:fldChar w:fldCharType="end"/>
    </w:r>
    <w:r w:rsidRPr="00E57CAF">
      <w:rPr>
        <w:rFonts w:ascii="宋体" w:eastAsia="宋体" w:hAnsi="宋体" w:hint="eastAsia"/>
        <w:sz w:val="28"/>
        <w:szCs w:val="28"/>
        <w:lang w:eastAsia="zh-CN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CE7" w:rsidRPr="00F43316" w:rsidRDefault="00E57CAF" w:rsidP="00F43316">
    <w:pPr>
      <w:pStyle w:val="a7"/>
      <w:jc w:val="right"/>
      <w:rPr>
        <w:rFonts w:ascii="宋体" w:eastAsia="宋体" w:hAnsi="宋体"/>
        <w:sz w:val="28"/>
        <w:szCs w:val="28"/>
      </w:rPr>
    </w:pPr>
    <w:r w:rsidRPr="00F43316">
      <w:rPr>
        <w:rFonts w:ascii="宋体" w:eastAsia="宋体" w:hAnsi="宋体" w:hint="eastAsia"/>
        <w:sz w:val="28"/>
        <w:szCs w:val="28"/>
        <w:lang w:eastAsia="zh-CN"/>
      </w:rPr>
      <w:t xml:space="preserve">— </w:t>
    </w:r>
    <w:r w:rsidR="007A1EE8" w:rsidRPr="00F43316">
      <w:rPr>
        <w:rFonts w:ascii="宋体" w:eastAsia="宋体" w:hAnsi="宋体"/>
        <w:sz w:val="28"/>
        <w:szCs w:val="28"/>
      </w:rPr>
      <w:fldChar w:fldCharType="begin"/>
    </w:r>
    <w:r w:rsidRPr="00F43316">
      <w:rPr>
        <w:rFonts w:ascii="宋体" w:eastAsia="宋体" w:hAnsi="宋体"/>
        <w:sz w:val="28"/>
        <w:szCs w:val="28"/>
      </w:rPr>
      <w:instrText>PAGE   \* MERGEFORMAT</w:instrText>
    </w:r>
    <w:r w:rsidR="007A1EE8" w:rsidRPr="00F43316">
      <w:rPr>
        <w:rFonts w:ascii="宋体" w:eastAsia="宋体" w:hAnsi="宋体"/>
        <w:sz w:val="28"/>
        <w:szCs w:val="28"/>
      </w:rPr>
      <w:fldChar w:fldCharType="separate"/>
    </w:r>
    <w:r w:rsidR="00F3190C" w:rsidRPr="00F3190C">
      <w:rPr>
        <w:rFonts w:ascii="宋体" w:eastAsia="宋体" w:hAnsi="宋体"/>
        <w:noProof/>
        <w:sz w:val="28"/>
        <w:szCs w:val="28"/>
        <w:lang w:val="zh-CN"/>
      </w:rPr>
      <w:t>15</w:t>
    </w:r>
    <w:r w:rsidR="007A1EE8" w:rsidRPr="00F43316">
      <w:rPr>
        <w:rFonts w:ascii="宋体" w:eastAsia="宋体" w:hAnsi="宋体"/>
        <w:sz w:val="28"/>
        <w:szCs w:val="28"/>
      </w:rPr>
      <w:fldChar w:fldCharType="end"/>
    </w:r>
    <w:r w:rsidRPr="00F43316">
      <w:rPr>
        <w:rFonts w:ascii="宋体" w:eastAsia="宋体" w:hAnsi="宋体" w:hint="eastAsia"/>
        <w:sz w:val="28"/>
        <w:szCs w:val="28"/>
        <w:lang w:eastAsia="zh-CN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10C" w:rsidRDefault="00A4210C">
      <w:r>
        <w:separator/>
      </w:r>
    </w:p>
  </w:footnote>
  <w:footnote w:type="continuationSeparator" w:id="0">
    <w:p w:rsidR="00A4210C" w:rsidRDefault="00A421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9103A"/>
    <w:multiLevelType w:val="hybridMultilevel"/>
    <w:tmpl w:val="EA24E43E"/>
    <w:lvl w:ilvl="0" w:tplc="773A86D4">
      <w:start w:val="4"/>
      <w:numFmt w:val="bullet"/>
      <w:lvlText w:val="-"/>
      <w:lvlJc w:val="left"/>
      <w:pPr>
        <w:ind w:left="360" w:hanging="360"/>
      </w:pPr>
      <w:rPr>
        <w:rFonts w:ascii="方正仿宋简体" w:eastAsia="方正仿宋简体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9124AA0"/>
    <w:multiLevelType w:val="hybridMultilevel"/>
    <w:tmpl w:val="12B4EC3E"/>
    <w:lvl w:ilvl="0" w:tplc="CEC29198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9D83FFA"/>
    <w:multiLevelType w:val="hybridMultilevel"/>
    <w:tmpl w:val="3EB289B6"/>
    <w:lvl w:ilvl="0" w:tplc="6304EEFE">
      <w:start w:val="4"/>
      <w:numFmt w:val="bullet"/>
      <w:lvlText w:val="-"/>
      <w:lvlJc w:val="left"/>
      <w:pPr>
        <w:ind w:left="870" w:hanging="360"/>
      </w:pPr>
      <w:rPr>
        <w:rFonts w:ascii="方正仿宋简体" w:eastAsia="方正仿宋简体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oNotTrackMoves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42B6"/>
    <w:rsid w:val="00000BF7"/>
    <w:rsid w:val="000014B4"/>
    <w:rsid w:val="000053E3"/>
    <w:rsid w:val="00005FE2"/>
    <w:rsid w:val="00007C68"/>
    <w:rsid w:val="0001103A"/>
    <w:rsid w:val="000112AC"/>
    <w:rsid w:val="00014020"/>
    <w:rsid w:val="00016F7C"/>
    <w:rsid w:val="00020253"/>
    <w:rsid w:val="000204EB"/>
    <w:rsid w:val="00024208"/>
    <w:rsid w:val="00027465"/>
    <w:rsid w:val="00035722"/>
    <w:rsid w:val="000407FA"/>
    <w:rsid w:val="00047A19"/>
    <w:rsid w:val="00052261"/>
    <w:rsid w:val="00057AC6"/>
    <w:rsid w:val="00064599"/>
    <w:rsid w:val="00067531"/>
    <w:rsid w:val="00073813"/>
    <w:rsid w:val="00076382"/>
    <w:rsid w:val="00076BF6"/>
    <w:rsid w:val="000776F3"/>
    <w:rsid w:val="00080FC0"/>
    <w:rsid w:val="00083292"/>
    <w:rsid w:val="00091CE7"/>
    <w:rsid w:val="000A1780"/>
    <w:rsid w:val="000A1BDD"/>
    <w:rsid w:val="000A1D53"/>
    <w:rsid w:val="000A2C59"/>
    <w:rsid w:val="000A4976"/>
    <w:rsid w:val="000A5F31"/>
    <w:rsid w:val="000B72A2"/>
    <w:rsid w:val="000C18BA"/>
    <w:rsid w:val="000C1FDC"/>
    <w:rsid w:val="000C74D0"/>
    <w:rsid w:val="000D21A4"/>
    <w:rsid w:val="000D4484"/>
    <w:rsid w:val="000D483A"/>
    <w:rsid w:val="000D668E"/>
    <w:rsid w:val="000E1E1C"/>
    <w:rsid w:val="000E7896"/>
    <w:rsid w:val="000F2483"/>
    <w:rsid w:val="000F290D"/>
    <w:rsid w:val="000F6F25"/>
    <w:rsid w:val="00100EA4"/>
    <w:rsid w:val="001047A1"/>
    <w:rsid w:val="00106F52"/>
    <w:rsid w:val="001075B5"/>
    <w:rsid w:val="001108B3"/>
    <w:rsid w:val="00115F22"/>
    <w:rsid w:val="001225BE"/>
    <w:rsid w:val="00123CE7"/>
    <w:rsid w:val="00124C6C"/>
    <w:rsid w:val="0012586E"/>
    <w:rsid w:val="00126B4A"/>
    <w:rsid w:val="00130A30"/>
    <w:rsid w:val="00133A49"/>
    <w:rsid w:val="001342B6"/>
    <w:rsid w:val="00141989"/>
    <w:rsid w:val="00150465"/>
    <w:rsid w:val="00151159"/>
    <w:rsid w:val="001512F0"/>
    <w:rsid w:val="001538D6"/>
    <w:rsid w:val="00160024"/>
    <w:rsid w:val="00162336"/>
    <w:rsid w:val="0016455E"/>
    <w:rsid w:val="0016621C"/>
    <w:rsid w:val="00174A06"/>
    <w:rsid w:val="00177A68"/>
    <w:rsid w:val="001832B0"/>
    <w:rsid w:val="00184243"/>
    <w:rsid w:val="001850DE"/>
    <w:rsid w:val="00195BA4"/>
    <w:rsid w:val="001A2435"/>
    <w:rsid w:val="001A3B98"/>
    <w:rsid w:val="001A4BB5"/>
    <w:rsid w:val="001B11A9"/>
    <w:rsid w:val="001B2BC6"/>
    <w:rsid w:val="001B2F6B"/>
    <w:rsid w:val="001B5256"/>
    <w:rsid w:val="001D5E52"/>
    <w:rsid w:val="001E5663"/>
    <w:rsid w:val="001E6E1C"/>
    <w:rsid w:val="001E718E"/>
    <w:rsid w:val="001E7D1F"/>
    <w:rsid w:val="0020051A"/>
    <w:rsid w:val="002010C1"/>
    <w:rsid w:val="002075A2"/>
    <w:rsid w:val="00207E24"/>
    <w:rsid w:val="00212B57"/>
    <w:rsid w:val="00221403"/>
    <w:rsid w:val="002262CA"/>
    <w:rsid w:val="00226721"/>
    <w:rsid w:val="002318F6"/>
    <w:rsid w:val="00235103"/>
    <w:rsid w:val="00235810"/>
    <w:rsid w:val="002374BA"/>
    <w:rsid w:val="00242B2B"/>
    <w:rsid w:val="0024705A"/>
    <w:rsid w:val="0025183E"/>
    <w:rsid w:val="002519A7"/>
    <w:rsid w:val="0026487A"/>
    <w:rsid w:val="00266943"/>
    <w:rsid w:val="00267A79"/>
    <w:rsid w:val="00267E4E"/>
    <w:rsid w:val="00275010"/>
    <w:rsid w:val="002764C7"/>
    <w:rsid w:val="002844BD"/>
    <w:rsid w:val="00284FBF"/>
    <w:rsid w:val="00287104"/>
    <w:rsid w:val="002948E0"/>
    <w:rsid w:val="0029583C"/>
    <w:rsid w:val="002A17EE"/>
    <w:rsid w:val="002A5ABF"/>
    <w:rsid w:val="002D1677"/>
    <w:rsid w:val="002D390A"/>
    <w:rsid w:val="002D650F"/>
    <w:rsid w:val="002D6B6D"/>
    <w:rsid w:val="002E0B88"/>
    <w:rsid w:val="002E7EB1"/>
    <w:rsid w:val="002F316E"/>
    <w:rsid w:val="002F3377"/>
    <w:rsid w:val="002F55C7"/>
    <w:rsid w:val="002F6B12"/>
    <w:rsid w:val="003010E3"/>
    <w:rsid w:val="00302F7F"/>
    <w:rsid w:val="0030650E"/>
    <w:rsid w:val="00306DE6"/>
    <w:rsid w:val="003072B6"/>
    <w:rsid w:val="0032329D"/>
    <w:rsid w:val="00324662"/>
    <w:rsid w:val="00325015"/>
    <w:rsid w:val="00337D75"/>
    <w:rsid w:val="00341B31"/>
    <w:rsid w:val="00342200"/>
    <w:rsid w:val="00345997"/>
    <w:rsid w:val="00346E86"/>
    <w:rsid w:val="00352AAF"/>
    <w:rsid w:val="003530A7"/>
    <w:rsid w:val="00355F04"/>
    <w:rsid w:val="003571CD"/>
    <w:rsid w:val="00360B59"/>
    <w:rsid w:val="00361539"/>
    <w:rsid w:val="003633F1"/>
    <w:rsid w:val="00365E1F"/>
    <w:rsid w:val="00370620"/>
    <w:rsid w:val="00374198"/>
    <w:rsid w:val="003760AA"/>
    <w:rsid w:val="00382AA7"/>
    <w:rsid w:val="003843F6"/>
    <w:rsid w:val="003847C8"/>
    <w:rsid w:val="00386FE8"/>
    <w:rsid w:val="003904C2"/>
    <w:rsid w:val="0039107B"/>
    <w:rsid w:val="00394186"/>
    <w:rsid w:val="00394A06"/>
    <w:rsid w:val="003B29A2"/>
    <w:rsid w:val="003B521B"/>
    <w:rsid w:val="003C397C"/>
    <w:rsid w:val="003C3F06"/>
    <w:rsid w:val="003C6AED"/>
    <w:rsid w:val="003D0D77"/>
    <w:rsid w:val="003D28EF"/>
    <w:rsid w:val="003D5864"/>
    <w:rsid w:val="003D5A91"/>
    <w:rsid w:val="003E30F7"/>
    <w:rsid w:val="003E420A"/>
    <w:rsid w:val="003E56F5"/>
    <w:rsid w:val="003E5FC4"/>
    <w:rsid w:val="003F072E"/>
    <w:rsid w:val="003F3348"/>
    <w:rsid w:val="003F492D"/>
    <w:rsid w:val="00400F4F"/>
    <w:rsid w:val="004034EF"/>
    <w:rsid w:val="0040690E"/>
    <w:rsid w:val="00407B46"/>
    <w:rsid w:val="0041476C"/>
    <w:rsid w:val="004273C3"/>
    <w:rsid w:val="00435D57"/>
    <w:rsid w:val="00436C60"/>
    <w:rsid w:val="00442D62"/>
    <w:rsid w:val="00444961"/>
    <w:rsid w:val="00454BCC"/>
    <w:rsid w:val="00461796"/>
    <w:rsid w:val="0046301F"/>
    <w:rsid w:val="00464022"/>
    <w:rsid w:val="00464CA5"/>
    <w:rsid w:val="004654D7"/>
    <w:rsid w:val="0047544B"/>
    <w:rsid w:val="00475E0A"/>
    <w:rsid w:val="00476575"/>
    <w:rsid w:val="00476DEF"/>
    <w:rsid w:val="0048129A"/>
    <w:rsid w:val="004938B9"/>
    <w:rsid w:val="0049670B"/>
    <w:rsid w:val="00497F4D"/>
    <w:rsid w:val="004B34FB"/>
    <w:rsid w:val="004B4999"/>
    <w:rsid w:val="004B710C"/>
    <w:rsid w:val="004C5AD2"/>
    <w:rsid w:val="004D0190"/>
    <w:rsid w:val="004D1166"/>
    <w:rsid w:val="004D20F4"/>
    <w:rsid w:val="004D4C1C"/>
    <w:rsid w:val="004D78D9"/>
    <w:rsid w:val="004E10E7"/>
    <w:rsid w:val="004E7844"/>
    <w:rsid w:val="004F19FC"/>
    <w:rsid w:val="004F7B81"/>
    <w:rsid w:val="005010D5"/>
    <w:rsid w:val="00502F99"/>
    <w:rsid w:val="00507F30"/>
    <w:rsid w:val="00511E78"/>
    <w:rsid w:val="005234F4"/>
    <w:rsid w:val="00526015"/>
    <w:rsid w:val="0053253D"/>
    <w:rsid w:val="005417B6"/>
    <w:rsid w:val="0054530E"/>
    <w:rsid w:val="00545B0D"/>
    <w:rsid w:val="00545B60"/>
    <w:rsid w:val="00552547"/>
    <w:rsid w:val="00552806"/>
    <w:rsid w:val="00555BD6"/>
    <w:rsid w:val="005602C6"/>
    <w:rsid w:val="00561218"/>
    <w:rsid w:val="00561D82"/>
    <w:rsid w:val="005643F0"/>
    <w:rsid w:val="0057346C"/>
    <w:rsid w:val="0057416F"/>
    <w:rsid w:val="005749DE"/>
    <w:rsid w:val="005770B0"/>
    <w:rsid w:val="00577E72"/>
    <w:rsid w:val="005815BD"/>
    <w:rsid w:val="00596618"/>
    <w:rsid w:val="005A487E"/>
    <w:rsid w:val="005B4617"/>
    <w:rsid w:val="005B6648"/>
    <w:rsid w:val="005C07F9"/>
    <w:rsid w:val="005C0BEE"/>
    <w:rsid w:val="005C2DD8"/>
    <w:rsid w:val="005C3AB0"/>
    <w:rsid w:val="005C66EE"/>
    <w:rsid w:val="005D0678"/>
    <w:rsid w:val="005D74DD"/>
    <w:rsid w:val="005E3AC7"/>
    <w:rsid w:val="005E3C17"/>
    <w:rsid w:val="005E4266"/>
    <w:rsid w:val="005F2170"/>
    <w:rsid w:val="005F2F69"/>
    <w:rsid w:val="00601864"/>
    <w:rsid w:val="00601D45"/>
    <w:rsid w:val="00607BDE"/>
    <w:rsid w:val="006107C2"/>
    <w:rsid w:val="00610DA3"/>
    <w:rsid w:val="0062234F"/>
    <w:rsid w:val="00622BE1"/>
    <w:rsid w:val="00623265"/>
    <w:rsid w:val="0062463C"/>
    <w:rsid w:val="0063779B"/>
    <w:rsid w:val="00642536"/>
    <w:rsid w:val="0064373F"/>
    <w:rsid w:val="0064479F"/>
    <w:rsid w:val="006470F7"/>
    <w:rsid w:val="006476D0"/>
    <w:rsid w:val="0065030E"/>
    <w:rsid w:val="0065080D"/>
    <w:rsid w:val="00660AF1"/>
    <w:rsid w:val="006673DF"/>
    <w:rsid w:val="00681F61"/>
    <w:rsid w:val="00683F18"/>
    <w:rsid w:val="00684076"/>
    <w:rsid w:val="00687411"/>
    <w:rsid w:val="0068769A"/>
    <w:rsid w:val="006939D7"/>
    <w:rsid w:val="006940C6"/>
    <w:rsid w:val="00695365"/>
    <w:rsid w:val="00696D04"/>
    <w:rsid w:val="006A0340"/>
    <w:rsid w:val="006A4480"/>
    <w:rsid w:val="006A4DAC"/>
    <w:rsid w:val="006A5519"/>
    <w:rsid w:val="006A573E"/>
    <w:rsid w:val="006A7D1E"/>
    <w:rsid w:val="006B0753"/>
    <w:rsid w:val="006B08F3"/>
    <w:rsid w:val="006B2477"/>
    <w:rsid w:val="006C457B"/>
    <w:rsid w:val="006D14BF"/>
    <w:rsid w:val="006D1ACD"/>
    <w:rsid w:val="006D52B3"/>
    <w:rsid w:val="006E1A68"/>
    <w:rsid w:val="006E28C9"/>
    <w:rsid w:val="006F4986"/>
    <w:rsid w:val="006F6024"/>
    <w:rsid w:val="006F7777"/>
    <w:rsid w:val="00701CB5"/>
    <w:rsid w:val="00707E8B"/>
    <w:rsid w:val="007104D6"/>
    <w:rsid w:val="00713849"/>
    <w:rsid w:val="007152C6"/>
    <w:rsid w:val="0071765F"/>
    <w:rsid w:val="007243FF"/>
    <w:rsid w:val="00724618"/>
    <w:rsid w:val="00725E74"/>
    <w:rsid w:val="0073406D"/>
    <w:rsid w:val="00735859"/>
    <w:rsid w:val="007546B1"/>
    <w:rsid w:val="00755804"/>
    <w:rsid w:val="007740C4"/>
    <w:rsid w:val="00783AD7"/>
    <w:rsid w:val="00790B1E"/>
    <w:rsid w:val="007914C0"/>
    <w:rsid w:val="00792115"/>
    <w:rsid w:val="007922FA"/>
    <w:rsid w:val="00794905"/>
    <w:rsid w:val="00795A16"/>
    <w:rsid w:val="00795B62"/>
    <w:rsid w:val="00797D1A"/>
    <w:rsid w:val="007A1EE8"/>
    <w:rsid w:val="007A36DA"/>
    <w:rsid w:val="007A5CB4"/>
    <w:rsid w:val="007B57E6"/>
    <w:rsid w:val="007B59A1"/>
    <w:rsid w:val="007C07D8"/>
    <w:rsid w:val="007C60D0"/>
    <w:rsid w:val="007C6D30"/>
    <w:rsid w:val="007C714D"/>
    <w:rsid w:val="007D1A46"/>
    <w:rsid w:val="007F2E6D"/>
    <w:rsid w:val="007F5BA6"/>
    <w:rsid w:val="008002C4"/>
    <w:rsid w:val="008040E6"/>
    <w:rsid w:val="00815CCE"/>
    <w:rsid w:val="00817551"/>
    <w:rsid w:val="00817614"/>
    <w:rsid w:val="00821780"/>
    <w:rsid w:val="008232BD"/>
    <w:rsid w:val="00836966"/>
    <w:rsid w:val="008414CF"/>
    <w:rsid w:val="0084183C"/>
    <w:rsid w:val="00841B8C"/>
    <w:rsid w:val="00842235"/>
    <w:rsid w:val="00842B8E"/>
    <w:rsid w:val="00844652"/>
    <w:rsid w:val="00844E6A"/>
    <w:rsid w:val="0084593C"/>
    <w:rsid w:val="0084657C"/>
    <w:rsid w:val="008505C0"/>
    <w:rsid w:val="00851120"/>
    <w:rsid w:val="008515FA"/>
    <w:rsid w:val="008557A8"/>
    <w:rsid w:val="0086342C"/>
    <w:rsid w:val="00865AEA"/>
    <w:rsid w:val="008706D1"/>
    <w:rsid w:val="00870C7E"/>
    <w:rsid w:val="00872F67"/>
    <w:rsid w:val="00877018"/>
    <w:rsid w:val="008808B1"/>
    <w:rsid w:val="00880A98"/>
    <w:rsid w:val="00880B5D"/>
    <w:rsid w:val="00882723"/>
    <w:rsid w:val="0088519D"/>
    <w:rsid w:val="0088758A"/>
    <w:rsid w:val="00895CF3"/>
    <w:rsid w:val="00895D73"/>
    <w:rsid w:val="008963FB"/>
    <w:rsid w:val="008A4D5F"/>
    <w:rsid w:val="008B50C8"/>
    <w:rsid w:val="008B656F"/>
    <w:rsid w:val="008C41F9"/>
    <w:rsid w:val="008C7212"/>
    <w:rsid w:val="008D55AF"/>
    <w:rsid w:val="008D6496"/>
    <w:rsid w:val="008E06D4"/>
    <w:rsid w:val="008E2CC2"/>
    <w:rsid w:val="008E3B19"/>
    <w:rsid w:val="008F05C9"/>
    <w:rsid w:val="008F2D6F"/>
    <w:rsid w:val="008F599A"/>
    <w:rsid w:val="008F6B49"/>
    <w:rsid w:val="009033E8"/>
    <w:rsid w:val="00903908"/>
    <w:rsid w:val="00903C70"/>
    <w:rsid w:val="00904301"/>
    <w:rsid w:val="009057AC"/>
    <w:rsid w:val="0091064A"/>
    <w:rsid w:val="009140B1"/>
    <w:rsid w:val="00915031"/>
    <w:rsid w:val="00915608"/>
    <w:rsid w:val="00917112"/>
    <w:rsid w:val="00920542"/>
    <w:rsid w:val="00921811"/>
    <w:rsid w:val="00926571"/>
    <w:rsid w:val="00930096"/>
    <w:rsid w:val="009324EE"/>
    <w:rsid w:val="009327FE"/>
    <w:rsid w:val="009353F5"/>
    <w:rsid w:val="00937A07"/>
    <w:rsid w:val="00940F2C"/>
    <w:rsid w:val="00941ACC"/>
    <w:rsid w:val="00947E82"/>
    <w:rsid w:val="00950CC1"/>
    <w:rsid w:val="00955702"/>
    <w:rsid w:val="0096067B"/>
    <w:rsid w:val="00964F44"/>
    <w:rsid w:val="009656FE"/>
    <w:rsid w:val="009756E0"/>
    <w:rsid w:val="00976601"/>
    <w:rsid w:val="00983961"/>
    <w:rsid w:val="0098532A"/>
    <w:rsid w:val="00986B1B"/>
    <w:rsid w:val="00991752"/>
    <w:rsid w:val="00992CB6"/>
    <w:rsid w:val="00996F99"/>
    <w:rsid w:val="009A1A65"/>
    <w:rsid w:val="009B0E9A"/>
    <w:rsid w:val="009B5A7F"/>
    <w:rsid w:val="009C02B9"/>
    <w:rsid w:val="009C08C7"/>
    <w:rsid w:val="009C1A4F"/>
    <w:rsid w:val="009C31A4"/>
    <w:rsid w:val="009C6A92"/>
    <w:rsid w:val="009D08CC"/>
    <w:rsid w:val="009D1230"/>
    <w:rsid w:val="009D21D9"/>
    <w:rsid w:val="009E0422"/>
    <w:rsid w:val="009E4D21"/>
    <w:rsid w:val="009F27B9"/>
    <w:rsid w:val="009F4EED"/>
    <w:rsid w:val="009F6E78"/>
    <w:rsid w:val="00A00A13"/>
    <w:rsid w:val="00A00F01"/>
    <w:rsid w:val="00A016E0"/>
    <w:rsid w:val="00A17448"/>
    <w:rsid w:val="00A20E91"/>
    <w:rsid w:val="00A24692"/>
    <w:rsid w:val="00A32356"/>
    <w:rsid w:val="00A33175"/>
    <w:rsid w:val="00A4210C"/>
    <w:rsid w:val="00A44096"/>
    <w:rsid w:val="00A52EA6"/>
    <w:rsid w:val="00A56577"/>
    <w:rsid w:val="00A569D5"/>
    <w:rsid w:val="00A56ACF"/>
    <w:rsid w:val="00A601EC"/>
    <w:rsid w:val="00A607E4"/>
    <w:rsid w:val="00A6225D"/>
    <w:rsid w:val="00A6383D"/>
    <w:rsid w:val="00A712CF"/>
    <w:rsid w:val="00A73271"/>
    <w:rsid w:val="00A80C88"/>
    <w:rsid w:val="00A8282C"/>
    <w:rsid w:val="00A835EF"/>
    <w:rsid w:val="00A83FCA"/>
    <w:rsid w:val="00A9380C"/>
    <w:rsid w:val="00A95C18"/>
    <w:rsid w:val="00A961B0"/>
    <w:rsid w:val="00A96A66"/>
    <w:rsid w:val="00AA10AB"/>
    <w:rsid w:val="00AC1802"/>
    <w:rsid w:val="00AC4713"/>
    <w:rsid w:val="00AC6F90"/>
    <w:rsid w:val="00AD2490"/>
    <w:rsid w:val="00AD3ED2"/>
    <w:rsid w:val="00AD3FDF"/>
    <w:rsid w:val="00AD637C"/>
    <w:rsid w:val="00AD698E"/>
    <w:rsid w:val="00AD7B4A"/>
    <w:rsid w:val="00AE2105"/>
    <w:rsid w:val="00AE356F"/>
    <w:rsid w:val="00AE6308"/>
    <w:rsid w:val="00AF296D"/>
    <w:rsid w:val="00AF6D27"/>
    <w:rsid w:val="00AF78D4"/>
    <w:rsid w:val="00AF7C81"/>
    <w:rsid w:val="00B00D90"/>
    <w:rsid w:val="00B017B2"/>
    <w:rsid w:val="00B02C08"/>
    <w:rsid w:val="00B0750E"/>
    <w:rsid w:val="00B07CC5"/>
    <w:rsid w:val="00B10A26"/>
    <w:rsid w:val="00B1142E"/>
    <w:rsid w:val="00B14F39"/>
    <w:rsid w:val="00B16150"/>
    <w:rsid w:val="00B221BE"/>
    <w:rsid w:val="00B265A1"/>
    <w:rsid w:val="00B31D13"/>
    <w:rsid w:val="00B325C5"/>
    <w:rsid w:val="00B368BF"/>
    <w:rsid w:val="00B37BB8"/>
    <w:rsid w:val="00B402B4"/>
    <w:rsid w:val="00B41CE1"/>
    <w:rsid w:val="00B54021"/>
    <w:rsid w:val="00B55DE5"/>
    <w:rsid w:val="00B61618"/>
    <w:rsid w:val="00B64611"/>
    <w:rsid w:val="00B72560"/>
    <w:rsid w:val="00B82AB5"/>
    <w:rsid w:val="00B84250"/>
    <w:rsid w:val="00B84433"/>
    <w:rsid w:val="00B8719A"/>
    <w:rsid w:val="00B96112"/>
    <w:rsid w:val="00BA465D"/>
    <w:rsid w:val="00BA5771"/>
    <w:rsid w:val="00BB16BA"/>
    <w:rsid w:val="00BC681E"/>
    <w:rsid w:val="00BC7F5F"/>
    <w:rsid w:val="00BD0D8F"/>
    <w:rsid w:val="00BD607B"/>
    <w:rsid w:val="00BE277A"/>
    <w:rsid w:val="00BE5BF1"/>
    <w:rsid w:val="00BE6F8B"/>
    <w:rsid w:val="00BF0AE4"/>
    <w:rsid w:val="00BF278D"/>
    <w:rsid w:val="00BF4B52"/>
    <w:rsid w:val="00BF61AA"/>
    <w:rsid w:val="00BF72A2"/>
    <w:rsid w:val="00C100DF"/>
    <w:rsid w:val="00C110F3"/>
    <w:rsid w:val="00C1115D"/>
    <w:rsid w:val="00C1736F"/>
    <w:rsid w:val="00C17B7B"/>
    <w:rsid w:val="00C2247C"/>
    <w:rsid w:val="00C23824"/>
    <w:rsid w:val="00C26F48"/>
    <w:rsid w:val="00C34124"/>
    <w:rsid w:val="00C35AF7"/>
    <w:rsid w:val="00C40362"/>
    <w:rsid w:val="00C428E3"/>
    <w:rsid w:val="00C44FED"/>
    <w:rsid w:val="00C540D8"/>
    <w:rsid w:val="00C55150"/>
    <w:rsid w:val="00C6093B"/>
    <w:rsid w:val="00C610C4"/>
    <w:rsid w:val="00C62A46"/>
    <w:rsid w:val="00C66EC9"/>
    <w:rsid w:val="00C71B26"/>
    <w:rsid w:val="00C817BD"/>
    <w:rsid w:val="00C853D9"/>
    <w:rsid w:val="00C92F5C"/>
    <w:rsid w:val="00C95ABA"/>
    <w:rsid w:val="00C96123"/>
    <w:rsid w:val="00CA6D0B"/>
    <w:rsid w:val="00CA6FCE"/>
    <w:rsid w:val="00CB3912"/>
    <w:rsid w:val="00CB3C92"/>
    <w:rsid w:val="00CC07CA"/>
    <w:rsid w:val="00CC3D6A"/>
    <w:rsid w:val="00CC4A14"/>
    <w:rsid w:val="00CD1690"/>
    <w:rsid w:val="00CD2F32"/>
    <w:rsid w:val="00CD36E0"/>
    <w:rsid w:val="00CD36E1"/>
    <w:rsid w:val="00CD7B95"/>
    <w:rsid w:val="00CE0390"/>
    <w:rsid w:val="00CE3E59"/>
    <w:rsid w:val="00CF518C"/>
    <w:rsid w:val="00D00DFE"/>
    <w:rsid w:val="00D040F4"/>
    <w:rsid w:val="00D04819"/>
    <w:rsid w:val="00D075C0"/>
    <w:rsid w:val="00D07E28"/>
    <w:rsid w:val="00D102E2"/>
    <w:rsid w:val="00D11601"/>
    <w:rsid w:val="00D1643A"/>
    <w:rsid w:val="00D20AD3"/>
    <w:rsid w:val="00D33402"/>
    <w:rsid w:val="00D3750A"/>
    <w:rsid w:val="00D404CB"/>
    <w:rsid w:val="00D42558"/>
    <w:rsid w:val="00D444B5"/>
    <w:rsid w:val="00D472D1"/>
    <w:rsid w:val="00D5226C"/>
    <w:rsid w:val="00D6491C"/>
    <w:rsid w:val="00D67A70"/>
    <w:rsid w:val="00D728E4"/>
    <w:rsid w:val="00D72C3B"/>
    <w:rsid w:val="00D73584"/>
    <w:rsid w:val="00D7686F"/>
    <w:rsid w:val="00D86BFB"/>
    <w:rsid w:val="00D905C2"/>
    <w:rsid w:val="00D93180"/>
    <w:rsid w:val="00D95A64"/>
    <w:rsid w:val="00DA00A8"/>
    <w:rsid w:val="00DA2B63"/>
    <w:rsid w:val="00DA384E"/>
    <w:rsid w:val="00DA511E"/>
    <w:rsid w:val="00DD74D8"/>
    <w:rsid w:val="00DD7B79"/>
    <w:rsid w:val="00DE04B5"/>
    <w:rsid w:val="00DE1909"/>
    <w:rsid w:val="00DE1CB1"/>
    <w:rsid w:val="00DE3F8A"/>
    <w:rsid w:val="00DF2B85"/>
    <w:rsid w:val="00DF36E4"/>
    <w:rsid w:val="00DF4516"/>
    <w:rsid w:val="00DF48C1"/>
    <w:rsid w:val="00E00A7D"/>
    <w:rsid w:val="00E052CC"/>
    <w:rsid w:val="00E05B63"/>
    <w:rsid w:val="00E1507C"/>
    <w:rsid w:val="00E2088C"/>
    <w:rsid w:val="00E220C7"/>
    <w:rsid w:val="00E22569"/>
    <w:rsid w:val="00E34020"/>
    <w:rsid w:val="00E344B7"/>
    <w:rsid w:val="00E43023"/>
    <w:rsid w:val="00E43A90"/>
    <w:rsid w:val="00E45C1C"/>
    <w:rsid w:val="00E53427"/>
    <w:rsid w:val="00E57CAF"/>
    <w:rsid w:val="00E6209F"/>
    <w:rsid w:val="00E6355C"/>
    <w:rsid w:val="00E67803"/>
    <w:rsid w:val="00E70D92"/>
    <w:rsid w:val="00E726C6"/>
    <w:rsid w:val="00E72FCA"/>
    <w:rsid w:val="00E741E7"/>
    <w:rsid w:val="00E74947"/>
    <w:rsid w:val="00E74EC0"/>
    <w:rsid w:val="00E767D6"/>
    <w:rsid w:val="00E837B6"/>
    <w:rsid w:val="00E86177"/>
    <w:rsid w:val="00E91E50"/>
    <w:rsid w:val="00E92F02"/>
    <w:rsid w:val="00E94885"/>
    <w:rsid w:val="00E95060"/>
    <w:rsid w:val="00E9765C"/>
    <w:rsid w:val="00EA1EAB"/>
    <w:rsid w:val="00EA3099"/>
    <w:rsid w:val="00EB3B49"/>
    <w:rsid w:val="00EC2B2C"/>
    <w:rsid w:val="00EC450F"/>
    <w:rsid w:val="00EC5760"/>
    <w:rsid w:val="00ED5467"/>
    <w:rsid w:val="00ED65BD"/>
    <w:rsid w:val="00ED7B06"/>
    <w:rsid w:val="00EE0BE9"/>
    <w:rsid w:val="00EE1FC3"/>
    <w:rsid w:val="00EE4D5B"/>
    <w:rsid w:val="00EE6C02"/>
    <w:rsid w:val="00EE75BC"/>
    <w:rsid w:val="00EF7C70"/>
    <w:rsid w:val="00F03289"/>
    <w:rsid w:val="00F045E8"/>
    <w:rsid w:val="00F05605"/>
    <w:rsid w:val="00F066CA"/>
    <w:rsid w:val="00F07C19"/>
    <w:rsid w:val="00F1412E"/>
    <w:rsid w:val="00F16859"/>
    <w:rsid w:val="00F22459"/>
    <w:rsid w:val="00F23810"/>
    <w:rsid w:val="00F24E4F"/>
    <w:rsid w:val="00F254D0"/>
    <w:rsid w:val="00F3190C"/>
    <w:rsid w:val="00F33532"/>
    <w:rsid w:val="00F33D2E"/>
    <w:rsid w:val="00F36893"/>
    <w:rsid w:val="00F36933"/>
    <w:rsid w:val="00F377CC"/>
    <w:rsid w:val="00F37D1C"/>
    <w:rsid w:val="00F4012A"/>
    <w:rsid w:val="00F41A65"/>
    <w:rsid w:val="00F42A20"/>
    <w:rsid w:val="00F43316"/>
    <w:rsid w:val="00F43D6E"/>
    <w:rsid w:val="00F53551"/>
    <w:rsid w:val="00F570C1"/>
    <w:rsid w:val="00F5726C"/>
    <w:rsid w:val="00F6096D"/>
    <w:rsid w:val="00F67F35"/>
    <w:rsid w:val="00F73CC0"/>
    <w:rsid w:val="00F74266"/>
    <w:rsid w:val="00F74B52"/>
    <w:rsid w:val="00F84BBA"/>
    <w:rsid w:val="00F95498"/>
    <w:rsid w:val="00FA1F6B"/>
    <w:rsid w:val="00FA788E"/>
    <w:rsid w:val="00FB549B"/>
    <w:rsid w:val="00FB7BF5"/>
    <w:rsid w:val="00FB7CFA"/>
    <w:rsid w:val="00FC192F"/>
    <w:rsid w:val="00FC1C66"/>
    <w:rsid w:val="00FC7780"/>
    <w:rsid w:val="00FD2253"/>
    <w:rsid w:val="00FD3A0E"/>
    <w:rsid w:val="00FD4623"/>
    <w:rsid w:val="00FD6234"/>
    <w:rsid w:val="00FD6ADA"/>
    <w:rsid w:val="00FD77E0"/>
    <w:rsid w:val="00FE0761"/>
    <w:rsid w:val="00FF1CD1"/>
    <w:rsid w:val="00FF1F76"/>
    <w:rsid w:val="00FF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EE8"/>
    <w:pPr>
      <w:widowControl w:val="0"/>
      <w:jc w:val="both"/>
    </w:pPr>
    <w:rPr>
      <w:rFonts w:eastAsia="楷体_GB2312"/>
      <w:kern w:val="2"/>
      <w:sz w:val="32"/>
      <w:szCs w:val="24"/>
    </w:rPr>
  </w:style>
  <w:style w:type="paragraph" w:styleId="2">
    <w:name w:val="heading 2"/>
    <w:basedOn w:val="a"/>
    <w:next w:val="a0"/>
    <w:qFormat/>
    <w:rsid w:val="00F570C1"/>
    <w:pPr>
      <w:keepNext/>
      <w:outlineLvl w:val="1"/>
    </w:pPr>
    <w:rPr>
      <w:rFonts w:ascii="仿宋_GB2312" w:eastAsia="仿宋_GB2312" w:hAnsi="Arial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rsid w:val="007A1EE8"/>
    <w:pPr>
      <w:jc w:val="center"/>
    </w:pPr>
    <w:rPr>
      <w:rFonts w:eastAsia="仿宋_GB2312"/>
      <w:sz w:val="30"/>
      <w:szCs w:val="20"/>
    </w:rPr>
  </w:style>
  <w:style w:type="paragraph" w:styleId="a0">
    <w:name w:val="Normal Indent"/>
    <w:basedOn w:val="a"/>
    <w:rsid w:val="00F570C1"/>
    <w:pPr>
      <w:ind w:firstLineChars="200" w:firstLine="420"/>
    </w:pPr>
  </w:style>
  <w:style w:type="table" w:styleId="a5">
    <w:name w:val="Table Grid"/>
    <w:basedOn w:val="a2"/>
    <w:rsid w:val="009F6E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740C4"/>
    <w:rPr>
      <w:sz w:val="18"/>
      <w:szCs w:val="18"/>
    </w:rPr>
  </w:style>
  <w:style w:type="paragraph" w:styleId="a7">
    <w:name w:val="footer"/>
    <w:basedOn w:val="a"/>
    <w:link w:val="Char"/>
    <w:uiPriority w:val="99"/>
    <w:rsid w:val="0091711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styleId="a8">
    <w:name w:val="page number"/>
    <w:basedOn w:val="a1"/>
    <w:rsid w:val="00917112"/>
  </w:style>
  <w:style w:type="paragraph" w:styleId="a9">
    <w:name w:val="header"/>
    <w:basedOn w:val="a"/>
    <w:rsid w:val="00877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 Paragraph"/>
    <w:basedOn w:val="a"/>
    <w:qFormat/>
    <w:rsid w:val="00436C60"/>
    <w:pPr>
      <w:ind w:firstLineChars="200" w:firstLine="420"/>
    </w:pPr>
    <w:rPr>
      <w:rFonts w:eastAsia="宋体"/>
      <w:sz w:val="21"/>
    </w:rPr>
  </w:style>
  <w:style w:type="character" w:customStyle="1" w:styleId="Char">
    <w:name w:val="页脚 Char"/>
    <w:link w:val="a7"/>
    <w:uiPriority w:val="99"/>
    <w:rsid w:val="002D650F"/>
    <w:rPr>
      <w:rFonts w:eastAsia="楷体_GB2312"/>
      <w:kern w:val="2"/>
      <w:sz w:val="18"/>
      <w:szCs w:val="18"/>
    </w:rPr>
  </w:style>
  <w:style w:type="paragraph" w:styleId="ab">
    <w:name w:val="Normal (Web)"/>
    <w:basedOn w:val="a"/>
    <w:uiPriority w:val="99"/>
    <w:unhideWhenUsed/>
    <w:rsid w:val="00D472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2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7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2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11" w:color="BBBBBB"/>
                <w:right w:val="none" w:sz="0" w:space="0" w:color="auto"/>
              </w:divBdr>
            </w:div>
            <w:div w:id="20569260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375</Words>
  <Characters>2142</Characters>
  <Application>Microsoft Office Word</Application>
  <DocSecurity>0</DocSecurity>
  <Lines>17</Lines>
  <Paragraphs>5</Paragraphs>
  <ScaleCrop>false</ScaleCrop>
  <Company>gljzhc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特种设备目录</dc:title>
  <dc:creator>sjj</dc:creator>
  <cp:lastModifiedBy>赵方</cp:lastModifiedBy>
  <cp:revision>3</cp:revision>
  <cp:lastPrinted>2014-08-01T02:59:00Z</cp:lastPrinted>
  <dcterms:created xsi:type="dcterms:W3CDTF">2019-09-04T02:35:00Z</dcterms:created>
  <dcterms:modified xsi:type="dcterms:W3CDTF">2019-09-04T06:32:00Z</dcterms:modified>
</cp:coreProperties>
</file>