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8E39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采购电子信息化管理云平台审批授权书</w:t>
      </w:r>
    </w:p>
    <w:p w14:paraId="2EA0615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采购与招标管理中心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：</w:t>
      </w:r>
    </w:p>
    <w:p w14:paraId="2BA35DBD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经单位领导班子研究决定，确认以下同志负责采购电子信息化管理云平台的审批权限：</w:t>
      </w:r>
    </w:p>
    <w:tbl>
      <w:tblPr>
        <w:tblStyle w:val="3"/>
        <w:tblW w:w="0" w:type="auto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261"/>
        <w:gridCol w:w="2689"/>
        <w:gridCol w:w="1758"/>
      </w:tblGrid>
      <w:tr w14:paraId="7818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59" w:type="dxa"/>
            <w:vAlign w:val="center"/>
          </w:tcPr>
          <w:p w14:paraId="2AE8BA25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261" w:type="dxa"/>
            <w:vAlign w:val="center"/>
          </w:tcPr>
          <w:p w14:paraId="1652608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689" w:type="dxa"/>
            <w:vAlign w:val="center"/>
          </w:tcPr>
          <w:p w14:paraId="28FF5E5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审批权限</w:t>
            </w:r>
          </w:p>
        </w:tc>
        <w:tc>
          <w:tcPr>
            <w:tcW w:w="1758" w:type="dxa"/>
            <w:vAlign w:val="center"/>
          </w:tcPr>
          <w:p w14:paraId="50BBBD38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5776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 w14:paraId="3D7A3976">
            <w:pPr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 w14:paraId="226CC57E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部门审批负责人</w:t>
            </w:r>
          </w:p>
        </w:tc>
        <w:tc>
          <w:tcPr>
            <w:tcW w:w="2689" w:type="dxa"/>
            <w:vAlign w:val="top"/>
          </w:tcPr>
          <w:p w14:paraId="60DA6201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32"/>
                <w:vertAlign w:val="baseline"/>
                <w:lang w:val="en-US" w:eastAsia="zh-CN"/>
              </w:rPr>
              <w:t>所有经费</w:t>
            </w:r>
          </w:p>
        </w:tc>
        <w:tc>
          <w:tcPr>
            <w:tcW w:w="1758" w:type="dxa"/>
          </w:tcPr>
          <w:p w14:paraId="353826D2">
            <w:pPr>
              <w:rPr>
                <w:rFonts w:hint="default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57C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top"/>
          </w:tcPr>
          <w:p w14:paraId="3F838080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 w14:paraId="7C052733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9" w:type="dxa"/>
            <w:vAlign w:val="top"/>
          </w:tcPr>
          <w:p w14:paraId="49609D44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6CAB66E6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E27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top"/>
          </w:tcPr>
          <w:p w14:paraId="220B1E05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 w14:paraId="0536BF1C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9" w:type="dxa"/>
            <w:vAlign w:val="top"/>
          </w:tcPr>
          <w:p w14:paraId="5E516CE5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797DCBA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F0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top"/>
          </w:tcPr>
          <w:p w14:paraId="63A3A917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 w14:paraId="6803AD37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9" w:type="dxa"/>
            <w:vAlign w:val="top"/>
          </w:tcPr>
          <w:p w14:paraId="076CE97F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1E55E10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E4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Align w:val="top"/>
          </w:tcPr>
          <w:p w14:paraId="577906D6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1" w:type="dxa"/>
            <w:vAlign w:val="top"/>
          </w:tcPr>
          <w:p w14:paraId="7C0A6C48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9" w:type="dxa"/>
            <w:vAlign w:val="top"/>
          </w:tcPr>
          <w:p w14:paraId="3C8AB575">
            <w:pPr>
              <w:rPr>
                <w:rFonts w:hint="eastAsia"/>
                <w:color w:val="FF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30B2F650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73F3EA4"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说明：1.人员类型请填写：部门审批负责人、学校审批经办人、学校审批负责人。</w:t>
      </w:r>
    </w:p>
    <w:p w14:paraId="76693BDE">
      <w:pPr>
        <w:numPr>
          <w:ilvl w:val="0"/>
          <w:numId w:val="1"/>
        </w:numPr>
        <w:rPr>
          <w:rFonts w:hint="default"/>
          <w:sz w:val="20"/>
          <w:szCs w:val="22"/>
          <w:vertAlign w:val="baseline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审批权限请填写：</w:t>
      </w:r>
      <w:r>
        <w:rPr>
          <w:rFonts w:hint="eastAsia"/>
          <w:sz w:val="20"/>
          <w:szCs w:val="22"/>
          <w:vertAlign w:val="baseline"/>
          <w:lang w:val="en-US" w:eastAsia="zh-CN"/>
        </w:rPr>
        <w:t>资产处主管经费、科研经费、学科经费、教学经费、后勤经费、人才经费、部门经费、校福利费、校经费、所有经费</w:t>
      </w:r>
      <w:r>
        <w:rPr>
          <w:rFonts w:hint="eastAsia"/>
          <w:sz w:val="20"/>
          <w:szCs w:val="22"/>
          <w:u w:val="none"/>
          <w:vertAlign w:val="baseline"/>
          <w:lang w:val="en-US" w:eastAsia="zh-CN"/>
        </w:rPr>
        <w:t>。</w:t>
      </w:r>
    </w:p>
    <w:p w14:paraId="232207EA">
      <w:pPr>
        <w:numPr>
          <w:ilvl w:val="0"/>
          <w:numId w:val="1"/>
        </w:numPr>
        <w:rPr>
          <w:rFonts w:hint="default"/>
          <w:sz w:val="20"/>
          <w:szCs w:val="22"/>
          <w:vertAlign w:val="baseline"/>
          <w:lang w:val="en-US" w:eastAsia="zh-CN"/>
        </w:rPr>
      </w:pPr>
      <w:r>
        <w:rPr>
          <w:rFonts w:hint="eastAsia"/>
          <w:sz w:val="20"/>
          <w:szCs w:val="22"/>
          <w:vertAlign w:val="baseline"/>
          <w:lang w:val="en-US" w:eastAsia="zh-CN"/>
        </w:rPr>
        <w:t>请根据各部门实际情况列明所有审批人员权限，可对表格中举例进行删减。</w:t>
      </w:r>
    </w:p>
    <w:p w14:paraId="3321FD29">
      <w:pPr>
        <w:numPr>
          <w:ilvl w:val="0"/>
          <w:numId w:val="1"/>
        </w:numPr>
        <w:rPr>
          <w:rFonts w:hint="default"/>
          <w:sz w:val="20"/>
          <w:szCs w:val="22"/>
          <w:vertAlign w:val="baseline"/>
          <w:lang w:val="en-US" w:eastAsia="zh-CN"/>
        </w:rPr>
      </w:pPr>
      <w:r>
        <w:rPr>
          <w:rFonts w:hint="eastAsia"/>
          <w:sz w:val="20"/>
          <w:szCs w:val="22"/>
          <w:vertAlign w:val="baseline"/>
          <w:lang w:val="en-US" w:eastAsia="zh-CN"/>
        </w:rPr>
        <w:t>若调整审批人或审批权限，请在备注中说明生效时间和原审批人。</w:t>
      </w:r>
    </w:p>
    <w:p w14:paraId="4E1A6028">
      <w:pPr>
        <w:rPr>
          <w:rFonts w:hint="eastAsia"/>
          <w:sz w:val="28"/>
          <w:szCs w:val="36"/>
          <w:lang w:val="en-US" w:eastAsia="zh-CN"/>
        </w:rPr>
      </w:pPr>
    </w:p>
    <w:p w14:paraId="6183FBBB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7E51CB6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5573E563">
      <w:pPr>
        <w:wordWrap w:val="0"/>
        <w:ind w:firstLine="560" w:firstLineChars="200"/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授权单位（公章）：          </w:t>
      </w:r>
    </w:p>
    <w:p w14:paraId="488BA5C8">
      <w:pPr>
        <w:wordWrap w:val="0"/>
        <w:ind w:firstLine="560" w:firstLineChars="200"/>
        <w:jc w:val="right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单位负责人（签字或盖章）：          </w:t>
      </w:r>
    </w:p>
    <w:p w14:paraId="56E2AAA5">
      <w:pPr>
        <w:ind w:firstLine="560" w:firstLineChars="200"/>
        <w:jc w:val="righ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年月日</w:t>
      </w:r>
    </w:p>
    <w:p w14:paraId="2AD5F7B2">
      <w:pPr>
        <w:jc w:val="both"/>
        <w:rPr>
          <w:rFonts w:hint="default"/>
          <w:sz w:val="40"/>
          <w:szCs w:val="48"/>
          <w:lang w:val="en-US" w:eastAsia="zh-CN"/>
        </w:rPr>
      </w:pPr>
    </w:p>
    <w:p w14:paraId="4C2A53CA">
      <w:pPr>
        <w:jc w:val="both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30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64CF5"/>
    <w:multiLevelType w:val="singleLevel"/>
    <w:tmpl w:val="F5964CF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5284"/>
    <w:rsid w:val="04454EBF"/>
    <w:rsid w:val="24C36BC9"/>
    <w:rsid w:val="254510F5"/>
    <w:rsid w:val="285B762B"/>
    <w:rsid w:val="2AF82704"/>
    <w:rsid w:val="2E4D4E0E"/>
    <w:rsid w:val="34410D95"/>
    <w:rsid w:val="3CBD2073"/>
    <w:rsid w:val="3F176B6F"/>
    <w:rsid w:val="42E95B8C"/>
    <w:rsid w:val="4B0123B2"/>
    <w:rsid w:val="516E60F8"/>
    <w:rsid w:val="5282474A"/>
    <w:rsid w:val="549D639E"/>
    <w:rsid w:val="57184A61"/>
    <w:rsid w:val="58F21B2D"/>
    <w:rsid w:val="5A595ADD"/>
    <w:rsid w:val="65184AEC"/>
    <w:rsid w:val="6AFA0ED6"/>
    <w:rsid w:val="6CB94564"/>
    <w:rsid w:val="6D910481"/>
    <w:rsid w:val="6D9B07AC"/>
    <w:rsid w:val="6E1502CB"/>
    <w:rsid w:val="711041C2"/>
    <w:rsid w:val="75706C80"/>
    <w:rsid w:val="767A7A37"/>
    <w:rsid w:val="7BC518F4"/>
    <w:rsid w:val="7C411027"/>
    <w:rsid w:val="7CFB7BE6"/>
    <w:rsid w:val="7E1E4231"/>
    <w:rsid w:val="7F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273</Characters>
  <Lines>0</Lines>
  <Paragraphs>0</Paragraphs>
  <TotalTime>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2021-11-03T09:03:00Z</dcterms:created>
  <dc:creator>lenovo</dc:creator>
  <cp:lastModifiedBy>包包大人</cp:lastModifiedBy>
  <cp:lastPrinted>2021-12-08T09:21:00Z</cp:lastPrinted>
  <dcterms:modified xsi:type="dcterms:W3CDTF">2026-03-26T23:55:11Z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235051CBFE314059A3D0CD30C2C97A9B</vt:lpwstr>
  </property>
  <property fmtid="{D5CDD505-2E9C-101B-9397-08002B2CF9AE}" pid="4" name="KSOTemplateDocerSaveRecord">
    <vt:lpwstr>eyJoZGlkIjoiOGE1MDJlMjE1MTY0Mjc1NzhhZDk1MzM2MTc2MTU2OTMiLCJ1c2VySWQiOiIxNzE4ODc4MTQzIn0=</vt:lpwstr>
  </property>
</Properties>
</file>